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EC" w:rsidRDefault="00D11FEC"/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2410"/>
        <w:gridCol w:w="4820"/>
        <w:gridCol w:w="2835"/>
      </w:tblGrid>
      <w:tr w:rsidR="0006351C" w:rsidRPr="00041938" w:rsidTr="00C63B6F">
        <w:trPr>
          <w:trHeight w:val="873"/>
        </w:trPr>
        <w:tc>
          <w:tcPr>
            <w:tcW w:w="851" w:type="dxa"/>
            <w:shd w:val="clear" w:color="auto" w:fill="B089FF"/>
          </w:tcPr>
          <w:p w:rsidR="00A029A6" w:rsidRPr="00041938" w:rsidRDefault="00697DD9" w:rsidP="004D1205">
            <w:pPr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/>
                <w:bCs/>
                <w:sz w:val="24"/>
                <w:szCs w:val="24"/>
              </w:rPr>
              <w:t>W/b</w:t>
            </w:r>
          </w:p>
        </w:tc>
        <w:tc>
          <w:tcPr>
            <w:tcW w:w="2977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What’s happening in lessons?</w:t>
            </w:r>
          </w:p>
        </w:tc>
        <w:tc>
          <w:tcPr>
            <w:tcW w:w="2126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homework is on?</w:t>
            </w:r>
          </w:p>
        </w:tc>
        <w:tc>
          <w:tcPr>
            <w:tcW w:w="2410" w:type="dxa"/>
            <w:shd w:val="clear" w:color="auto" w:fill="B089FF"/>
          </w:tcPr>
          <w:p w:rsidR="00A029A6" w:rsidRPr="00697DD9" w:rsidRDefault="00A029A6" w:rsidP="00A029A6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should you be revising?</w:t>
            </w:r>
          </w:p>
        </w:tc>
        <w:tc>
          <w:tcPr>
            <w:tcW w:w="4820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Suggested revision activities</w:t>
            </w:r>
            <w:r w:rsidR="00697DD9">
              <w:rPr>
                <w:rFonts w:ascii="ITC Kabel Std Book" w:hAnsi="ITC Kabel Std Book"/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B089FF"/>
          </w:tcPr>
          <w:p w:rsidR="00A029A6" w:rsidRPr="00697DD9" w:rsidRDefault="00A029A6" w:rsidP="004D1205">
            <w:pPr>
              <w:rPr>
                <w:rFonts w:ascii="ITC Kabel Std Book" w:hAnsi="ITC Kabel Std Book"/>
                <w:b/>
                <w:bCs/>
              </w:rPr>
            </w:pPr>
            <w:r w:rsidRPr="00697DD9">
              <w:rPr>
                <w:rFonts w:ascii="ITC Kabel Std Book" w:hAnsi="ITC Kabel Std Book"/>
                <w:b/>
                <w:bCs/>
              </w:rPr>
              <w:t>What intervention is running?</w:t>
            </w:r>
          </w:p>
        </w:tc>
      </w:tr>
      <w:tr w:rsidR="004A1163" w:rsidRPr="00154A24" w:rsidTr="00C63B6F">
        <w:tc>
          <w:tcPr>
            <w:tcW w:w="851" w:type="dxa"/>
            <w:shd w:val="clear" w:color="auto" w:fill="FFC000"/>
          </w:tcPr>
          <w:p w:rsidR="004A1163" w:rsidRPr="00154A24" w:rsidRDefault="00D11FEC" w:rsidP="000419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11</w:t>
            </w:r>
            <w:r w:rsidR="007E148B" w:rsidRPr="007E148B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7E148B" w:rsidRDefault="007E148B" w:rsidP="007E148B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Listening/reading/writing activities (1 skill per lesson) – revisiting all topics</w:t>
            </w:r>
          </w:p>
          <w:p w:rsidR="004A1163" w:rsidRDefault="007E148B" w:rsidP="007E148B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New specification questions (from text-book/revision guides) will be used, as well as GCSE listening exam questions</w:t>
            </w:r>
          </w:p>
          <w:p w:rsidR="00882A81" w:rsidRDefault="00882A81" w:rsidP="004A116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  <w:p w:rsidR="00882A81" w:rsidRDefault="00882A81" w:rsidP="004A116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  <w:p w:rsidR="00882A81" w:rsidRPr="00A567A2" w:rsidRDefault="00882A81" w:rsidP="004A116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4A1163" w:rsidRDefault="007E148B" w:rsidP="009A4F76">
            <w:pPr>
              <w:ind w:left="317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GCSE </w:t>
            </w:r>
            <w:r w:rsidR="00FC235B">
              <w:rPr>
                <w:rFonts w:ascii="ITC Kabel Std Book" w:hAnsi="ITC Kabel Std Book"/>
              </w:rPr>
              <w:t>French</w:t>
            </w:r>
            <w:r w:rsidR="009A4F76">
              <w:rPr>
                <w:rFonts w:ascii="ITC Kabel Std Book" w:hAnsi="ITC Kabel Std Book"/>
              </w:rPr>
              <w:t xml:space="preserve"> </w:t>
            </w:r>
            <w:r>
              <w:rPr>
                <w:rFonts w:ascii="ITC Kabel Std Book" w:hAnsi="ITC Kabel Std Book"/>
              </w:rPr>
              <w:t>Higher Reading paper – 2015 (AQA)</w:t>
            </w:r>
          </w:p>
          <w:p w:rsidR="007E148B" w:rsidRPr="00154A24" w:rsidRDefault="007E148B" w:rsidP="00B918FD">
            <w:pPr>
              <w:ind w:left="317"/>
              <w:rPr>
                <w:rFonts w:ascii="ITC Kabel Std Book" w:hAnsi="ITC Kabel Std Book"/>
              </w:rPr>
            </w:pPr>
          </w:p>
        </w:tc>
        <w:tc>
          <w:tcPr>
            <w:tcW w:w="2410" w:type="dxa"/>
          </w:tcPr>
          <w:p w:rsidR="004A1163" w:rsidRPr="00154A24" w:rsidRDefault="00FC235B" w:rsidP="007E148B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‘Global</w:t>
            </w:r>
            <w:r w:rsidR="007E148B">
              <w:rPr>
                <w:rFonts w:ascii="ITC Kabel Std Book" w:hAnsi="ITC Kabel Std Book"/>
              </w:rPr>
              <w:t xml:space="preserve"> and social issue</w:t>
            </w:r>
            <w:r w:rsidR="006E0E78">
              <w:rPr>
                <w:rFonts w:ascii="ITC Kabel Std Book" w:hAnsi="ITC Kabel Std Book"/>
              </w:rPr>
              <w:t>s’ (Revision guides: all three.)</w:t>
            </w:r>
            <w:r w:rsidR="007E148B"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4820" w:type="dxa"/>
          </w:tcPr>
          <w:p w:rsidR="004A1163" w:rsidRPr="00D542C2" w:rsidRDefault="007E148B" w:rsidP="00882A81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Complete all remaining revision activities within the topic</w:t>
            </w:r>
            <w:r w:rsidR="00FC235B">
              <w:rPr>
                <w:rFonts w:ascii="ITC Kabel Std Book" w:hAnsi="ITC Kabel Std Book"/>
              </w:rPr>
              <w:t xml:space="preserve"> of  ‘</w:t>
            </w:r>
            <w:r>
              <w:rPr>
                <w:rFonts w:ascii="ITC Kabel Std Book" w:hAnsi="ITC Kabel Std Book"/>
              </w:rPr>
              <w:t>social issues’ and learn all topic specific vocabulary)</w:t>
            </w:r>
          </w:p>
        </w:tc>
        <w:tc>
          <w:tcPr>
            <w:tcW w:w="2835" w:type="dxa"/>
          </w:tcPr>
          <w:p w:rsidR="004A1163" w:rsidRPr="00154A24" w:rsidRDefault="007E148B" w:rsidP="00A567A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</w:tc>
      </w:tr>
      <w:tr w:rsidR="00BD2D13" w:rsidRPr="00154A24" w:rsidTr="00C63B6F">
        <w:tc>
          <w:tcPr>
            <w:tcW w:w="851" w:type="dxa"/>
            <w:shd w:val="clear" w:color="auto" w:fill="00B050"/>
          </w:tcPr>
          <w:p w:rsidR="00BD2D13" w:rsidRPr="00154A24" w:rsidRDefault="00D11FEC" w:rsidP="00D11FEC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18</w:t>
            </w:r>
            <w:r w:rsidRPr="00D11FEC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075A17" w:rsidRPr="007057E3" w:rsidRDefault="00075A17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AQA GCSE examination questions will be used to practise for the speaking exam (role plays/photo cards/ conversation questions)</w:t>
            </w:r>
          </w:p>
          <w:p w:rsidR="00BD2D13" w:rsidRDefault="00BD2D13" w:rsidP="00BD2D1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  <w:p w:rsidR="00882A81" w:rsidRDefault="00882A81" w:rsidP="00BD2D1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  <w:p w:rsidR="00882A81" w:rsidRDefault="00882A81" w:rsidP="00BD2D1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  <w:p w:rsidR="00882A81" w:rsidRPr="00EB7755" w:rsidRDefault="00882A81" w:rsidP="00BD2D13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BD2D13" w:rsidRDefault="00075A17" w:rsidP="00B918FD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Question and answer practice (using conversation booklets for support)</w:t>
            </w:r>
          </w:p>
          <w:p w:rsidR="00075A17" w:rsidRPr="00B918FD" w:rsidRDefault="00075A17" w:rsidP="00B918FD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Speaking exam questions from purple GCSE revision guide (across a range of topics)</w:t>
            </w:r>
          </w:p>
        </w:tc>
        <w:tc>
          <w:tcPr>
            <w:tcW w:w="2410" w:type="dxa"/>
          </w:tcPr>
          <w:p w:rsidR="00075A17" w:rsidRDefault="00075A17" w:rsidP="009A4F76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GCSE </w:t>
            </w:r>
            <w:r w:rsidR="00E82D9E">
              <w:rPr>
                <w:rFonts w:ascii="ITC Kabel Std Book" w:hAnsi="ITC Kabel Std Book"/>
              </w:rPr>
              <w:t>French</w:t>
            </w:r>
            <w:r w:rsidR="009A4F76">
              <w:rPr>
                <w:rFonts w:ascii="ITC Kabel Std Book" w:hAnsi="ITC Kabel Std Book"/>
              </w:rPr>
              <w:t xml:space="preserve"> </w:t>
            </w:r>
            <w:r>
              <w:rPr>
                <w:rFonts w:ascii="ITC Kabel Std Book" w:hAnsi="ITC Kabel Std Book"/>
              </w:rPr>
              <w:t>conversation booklet questions</w:t>
            </w:r>
          </w:p>
          <w:p w:rsidR="00075A17" w:rsidRDefault="00075A17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Role play phrases</w:t>
            </w:r>
          </w:p>
          <w:p w:rsidR="00BD2D13" w:rsidRPr="00154A24" w:rsidRDefault="00075A17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Photo card vocabulary</w:t>
            </w:r>
          </w:p>
        </w:tc>
        <w:tc>
          <w:tcPr>
            <w:tcW w:w="4820" w:type="dxa"/>
          </w:tcPr>
          <w:p w:rsidR="00075A17" w:rsidRDefault="00075A17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Revise vocabulary (topics 5-7) from GCSE Revision guide – customs and festivals/where you live/lifestyle.</w:t>
            </w:r>
          </w:p>
          <w:p w:rsidR="00937D30" w:rsidRPr="00D542C2" w:rsidRDefault="00075A17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Complete l/s/r/w GCSE exam questions at the end of each section (topics 5-7)</w:t>
            </w:r>
          </w:p>
        </w:tc>
        <w:tc>
          <w:tcPr>
            <w:tcW w:w="2835" w:type="dxa"/>
          </w:tcPr>
          <w:p w:rsidR="009A4F76" w:rsidRDefault="009A4F76" w:rsidP="00A567A2">
            <w:pPr>
              <w:rPr>
                <w:rFonts w:ascii="ITC Kabel Std Book" w:hAnsi="ITC Kabel Std Book"/>
              </w:rPr>
            </w:pPr>
          </w:p>
          <w:p w:rsidR="00BD2D13" w:rsidRPr="00154A24" w:rsidRDefault="00075A17" w:rsidP="00A567A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</w:tc>
      </w:tr>
      <w:tr w:rsidR="00937D30" w:rsidRPr="00154A24" w:rsidTr="00C63B6F">
        <w:tc>
          <w:tcPr>
            <w:tcW w:w="851" w:type="dxa"/>
            <w:shd w:val="clear" w:color="auto" w:fill="FFC000"/>
          </w:tcPr>
          <w:p w:rsidR="00937D30" w:rsidRPr="00154A24" w:rsidRDefault="00D11FEC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25</w:t>
            </w:r>
            <w:r w:rsidRPr="00D11FEC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075A17" w:rsidRPr="007057E3" w:rsidRDefault="00075A17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AQA GCSE examination questions will be used to practise for the speaking exam (role plays/photo cards/ conversation questions)</w:t>
            </w:r>
          </w:p>
          <w:p w:rsidR="00937D30" w:rsidRDefault="00937D30" w:rsidP="00937D30">
            <w:pPr>
              <w:rPr>
                <w:rFonts w:ascii="ITC Kabel Std Book" w:hAnsi="ITC Kabel Std Book"/>
              </w:rPr>
            </w:pPr>
          </w:p>
          <w:p w:rsidR="00882A81" w:rsidRDefault="00882A81" w:rsidP="00937D30">
            <w:pPr>
              <w:rPr>
                <w:rFonts w:ascii="ITC Kabel Std Book" w:hAnsi="ITC Kabel Std Book"/>
              </w:rPr>
            </w:pPr>
          </w:p>
          <w:p w:rsidR="00882A81" w:rsidRDefault="00882A81" w:rsidP="00937D30">
            <w:pPr>
              <w:rPr>
                <w:rFonts w:ascii="ITC Kabel Std Book" w:hAnsi="ITC Kabel Std Book"/>
              </w:rPr>
            </w:pPr>
          </w:p>
          <w:p w:rsidR="00882A81" w:rsidRPr="00154A24" w:rsidRDefault="00882A81" w:rsidP="00937D30">
            <w:pPr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075A17" w:rsidRDefault="00075A17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Question and answer practice (using conversation booklets for support)</w:t>
            </w:r>
          </w:p>
          <w:p w:rsidR="00937D30" w:rsidRPr="00B918FD" w:rsidRDefault="00075A17" w:rsidP="00075A17">
            <w:pPr>
              <w:pStyle w:val="ListParagraph"/>
              <w:ind w:left="317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Speaking exam questions from purple GCSE </w:t>
            </w:r>
            <w:r>
              <w:rPr>
                <w:rFonts w:ascii="ITC Kabel Std Book" w:hAnsi="ITC Kabel Std Book"/>
              </w:rPr>
              <w:lastRenderedPageBreak/>
              <w:t>revision guide (across a range of topics)</w:t>
            </w:r>
          </w:p>
        </w:tc>
        <w:tc>
          <w:tcPr>
            <w:tcW w:w="2410" w:type="dxa"/>
          </w:tcPr>
          <w:p w:rsidR="00075A17" w:rsidRDefault="00075A17" w:rsidP="009A4F76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lastRenderedPageBreak/>
              <w:t>GCSE</w:t>
            </w:r>
            <w:r w:rsidR="00E82D9E">
              <w:rPr>
                <w:rFonts w:ascii="ITC Kabel Std Book" w:hAnsi="ITC Kabel Std Book"/>
              </w:rPr>
              <w:t xml:space="preserve"> French</w:t>
            </w:r>
            <w:r>
              <w:rPr>
                <w:rFonts w:ascii="ITC Kabel Std Book" w:hAnsi="ITC Kabel Std Book"/>
              </w:rPr>
              <w:t xml:space="preserve"> conversation booklet questions</w:t>
            </w:r>
          </w:p>
          <w:p w:rsidR="00075A17" w:rsidRDefault="00075A17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Role play phrases</w:t>
            </w:r>
          </w:p>
          <w:p w:rsidR="00937D30" w:rsidRPr="00154A24" w:rsidRDefault="00075A17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Photo card vocabulary</w:t>
            </w:r>
          </w:p>
        </w:tc>
        <w:tc>
          <w:tcPr>
            <w:tcW w:w="4820" w:type="dxa"/>
          </w:tcPr>
          <w:p w:rsidR="00937D30" w:rsidRPr="00D542C2" w:rsidRDefault="00075A17" w:rsidP="00937D30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Practise using different grammatical tenses for the different GCSE topics given (in your revision guide) and practise saying the sentences out loud.  Try to ‘think on your feet’ for responses; can you include at least two tenses in each of your answers?</w:t>
            </w:r>
          </w:p>
        </w:tc>
        <w:tc>
          <w:tcPr>
            <w:tcW w:w="2835" w:type="dxa"/>
          </w:tcPr>
          <w:p w:rsidR="00937D30" w:rsidRDefault="00075A17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  <w:p w:rsidR="00075A17" w:rsidRPr="00154A24" w:rsidRDefault="00075A17" w:rsidP="00075A17">
            <w:pPr>
              <w:rPr>
                <w:rFonts w:ascii="ITC Kabel Std Book" w:hAnsi="ITC Kabel Std Book"/>
              </w:rPr>
            </w:pPr>
          </w:p>
        </w:tc>
      </w:tr>
      <w:tr w:rsidR="00D11FEC" w:rsidRPr="00154A24" w:rsidTr="00D11FEC">
        <w:tc>
          <w:tcPr>
            <w:tcW w:w="16019" w:type="dxa"/>
            <w:gridSpan w:val="6"/>
            <w:shd w:val="clear" w:color="auto" w:fill="BDD6EE" w:themeFill="accent1" w:themeFillTint="66"/>
          </w:tcPr>
          <w:p w:rsidR="00D11FEC" w:rsidRDefault="00D11FEC" w:rsidP="00D11FE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lastRenderedPageBreak/>
              <w:t>Easter holidays</w:t>
            </w:r>
            <w:r w:rsidR="00A150EA">
              <w:rPr>
                <w:rFonts w:ascii="ITC Kabel Std Book" w:hAnsi="ITC Kabel Std Book"/>
              </w:rPr>
              <w:t xml:space="preserve">: Revise your conversation booklet and aim to complete a photo card or a role play each day.  Use the resources in your book and the revision guides (lots of questions in there which you can keep revisiting).  Revise 5 conversation questions each day.  Can you use a range of tenses in each answer? </w:t>
            </w:r>
          </w:p>
        </w:tc>
      </w:tr>
      <w:tr w:rsidR="00075A17" w:rsidRPr="00154A24" w:rsidTr="00075A17">
        <w:tc>
          <w:tcPr>
            <w:tcW w:w="851" w:type="dxa"/>
            <w:shd w:val="clear" w:color="auto" w:fill="00B050"/>
          </w:tcPr>
          <w:p w:rsidR="00075A17" w:rsidRDefault="00D11FEC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</w:t>
            </w:r>
            <w:r w:rsidRPr="00D11FEC">
              <w:rPr>
                <w:rFonts w:ascii="ITC Kabel Std Book" w:hAnsi="ITC Kabel Std Book"/>
                <w:vertAlign w:val="superscript"/>
              </w:rPr>
              <w:t>st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6C670F" w:rsidRDefault="00A150EA" w:rsidP="006C670F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Focus on speaking test preparation.  The date of your exam will be confirmed.</w:t>
            </w:r>
          </w:p>
          <w:p w:rsidR="00075A17" w:rsidRDefault="00075A17" w:rsidP="00075A17">
            <w:pPr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075A17" w:rsidRDefault="006C670F" w:rsidP="009A4F76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GCSE</w:t>
            </w:r>
            <w:r w:rsidR="00E82D9E">
              <w:rPr>
                <w:rFonts w:ascii="ITC Kabel Std Book" w:hAnsi="ITC Kabel Std Book"/>
              </w:rPr>
              <w:t xml:space="preserve"> French</w:t>
            </w:r>
            <w:r>
              <w:rPr>
                <w:rFonts w:ascii="ITC Kabel Std Book" w:hAnsi="ITC Kabel Std Book"/>
              </w:rPr>
              <w:t xml:space="preserve"> </w:t>
            </w:r>
            <w:r w:rsidR="00FC235B">
              <w:rPr>
                <w:rFonts w:ascii="ITC Kabel Std Book" w:hAnsi="ITC Kabel Std Book"/>
              </w:rPr>
              <w:t>Reading paper (Higher) June 2013</w:t>
            </w:r>
          </w:p>
        </w:tc>
        <w:tc>
          <w:tcPr>
            <w:tcW w:w="2410" w:type="dxa"/>
          </w:tcPr>
          <w:p w:rsidR="00075A17" w:rsidRDefault="006C670F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Topics from GCSE revision guides (all 3): ‘General Stuff’ and Me, My Family and Friends’.</w:t>
            </w:r>
          </w:p>
        </w:tc>
        <w:tc>
          <w:tcPr>
            <w:tcW w:w="4820" w:type="dxa"/>
          </w:tcPr>
          <w:p w:rsidR="00075A17" w:rsidRDefault="006C670F" w:rsidP="00937D30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Make vocabulary cards to test yourself on all words in </w:t>
            </w:r>
            <w:r w:rsidR="00FC235B">
              <w:rPr>
                <w:rFonts w:ascii="ITC Kabel Std Book" w:hAnsi="ITC Kabel Std Book"/>
              </w:rPr>
              <w:t>French</w:t>
            </w:r>
            <w:r>
              <w:rPr>
                <w:rFonts w:ascii="ITC Kabel Std Book" w:hAnsi="ITC Kabel Std Book"/>
              </w:rPr>
              <w:t xml:space="preserve"> with English on the back.  Test yourself!  Can you write 150 words about you and your family?</w:t>
            </w:r>
          </w:p>
        </w:tc>
        <w:tc>
          <w:tcPr>
            <w:tcW w:w="2835" w:type="dxa"/>
          </w:tcPr>
          <w:p w:rsidR="009A4F76" w:rsidRDefault="009A4F76" w:rsidP="009A4F76">
            <w:pPr>
              <w:rPr>
                <w:rFonts w:ascii="ITC Kabel Std Book" w:hAnsi="ITC Kabel Std Book"/>
              </w:rPr>
            </w:pPr>
          </w:p>
          <w:p w:rsidR="006C670F" w:rsidRDefault="006C670F" w:rsidP="006C670F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  <w:p w:rsidR="00075A17" w:rsidRDefault="00075A17" w:rsidP="00937D30">
            <w:pPr>
              <w:rPr>
                <w:rFonts w:ascii="ITC Kabel Std Book" w:hAnsi="ITC Kabel Std Book"/>
              </w:rPr>
            </w:pPr>
          </w:p>
        </w:tc>
      </w:tr>
      <w:tr w:rsidR="006C670F" w:rsidRPr="00154A24" w:rsidTr="006C670F">
        <w:tc>
          <w:tcPr>
            <w:tcW w:w="851" w:type="dxa"/>
            <w:shd w:val="clear" w:color="auto" w:fill="FFC000"/>
          </w:tcPr>
          <w:p w:rsidR="006C670F" w:rsidRPr="006C670F" w:rsidRDefault="00D11FEC" w:rsidP="00D11FEC">
            <w:pPr>
              <w:rPr>
                <w:rFonts w:ascii="ITC Kabel Std Book" w:hAnsi="ITC Kabel Std Book"/>
                <w:color w:val="BF8F00" w:themeColor="accent4" w:themeShade="BF"/>
              </w:rPr>
            </w:pPr>
            <w:r>
              <w:rPr>
                <w:rFonts w:ascii="ITC Kabel Std Book" w:hAnsi="ITC Kabel Std Book"/>
              </w:rPr>
              <w:t>23</w:t>
            </w:r>
            <w:r w:rsidRPr="00D11FEC">
              <w:rPr>
                <w:rFonts w:ascii="ITC Kabel Std Book" w:hAnsi="ITC Kabel Std Book"/>
                <w:vertAlign w:val="superscript"/>
              </w:rPr>
              <w:t>rd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6C670F" w:rsidRDefault="006C670F" w:rsidP="006C670F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Listening/reading/writing activities – revisiting all topics</w:t>
            </w:r>
          </w:p>
          <w:p w:rsidR="006C670F" w:rsidRDefault="006C670F" w:rsidP="006C670F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6C670F" w:rsidRDefault="006C670F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GCSE </w:t>
            </w:r>
            <w:r w:rsidR="00E82D9E">
              <w:rPr>
                <w:rFonts w:ascii="ITC Kabel Std Book" w:hAnsi="ITC Kabel Std Book"/>
              </w:rPr>
              <w:t>French</w:t>
            </w:r>
            <w:r>
              <w:rPr>
                <w:rFonts w:ascii="ITC Kabel Std Book" w:hAnsi="ITC Kabel Std Book"/>
              </w:rPr>
              <w:t xml:space="preserve"> </w:t>
            </w:r>
            <w:r w:rsidR="00FC235B">
              <w:rPr>
                <w:rFonts w:ascii="ITC Kabel Std Book" w:hAnsi="ITC Kabel Std Book"/>
              </w:rPr>
              <w:t>Reading paper (Higher) June 2016</w:t>
            </w:r>
          </w:p>
        </w:tc>
        <w:tc>
          <w:tcPr>
            <w:tcW w:w="2410" w:type="dxa"/>
          </w:tcPr>
          <w:p w:rsidR="006C670F" w:rsidRDefault="006C670F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Topics from GCSE revision guides (all 3): ‘Free-Time Activities’ and ‘Technology’</w:t>
            </w:r>
          </w:p>
        </w:tc>
        <w:tc>
          <w:tcPr>
            <w:tcW w:w="4820" w:type="dxa"/>
          </w:tcPr>
          <w:p w:rsidR="006C670F" w:rsidRDefault="006C670F" w:rsidP="00937D30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Complete all listening/reading/writing tasks lin</w:t>
            </w:r>
            <w:r w:rsidR="00866F38">
              <w:rPr>
                <w:rFonts w:ascii="ITC Kabel Std Book" w:hAnsi="ITC Kabel Std Book"/>
              </w:rPr>
              <w:t>k</w:t>
            </w:r>
            <w:r>
              <w:rPr>
                <w:rFonts w:ascii="ITC Kabel Std Book" w:hAnsi="ITC Kabel Std Book"/>
              </w:rPr>
              <w:t>ed with both topics.  Can you write 150 words on each topic?  How many tenses can you include in each?</w:t>
            </w:r>
          </w:p>
        </w:tc>
        <w:tc>
          <w:tcPr>
            <w:tcW w:w="2835" w:type="dxa"/>
          </w:tcPr>
          <w:p w:rsidR="006C670F" w:rsidRDefault="006C670F" w:rsidP="006C670F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  <w:p w:rsidR="006C670F" w:rsidRDefault="006C670F" w:rsidP="006C670F">
            <w:pPr>
              <w:rPr>
                <w:rFonts w:ascii="ITC Kabel Std Book" w:hAnsi="ITC Kabel Std Book"/>
              </w:rPr>
            </w:pPr>
          </w:p>
        </w:tc>
      </w:tr>
      <w:tr w:rsidR="00825D65" w:rsidRPr="00154A24" w:rsidTr="00825D65">
        <w:tc>
          <w:tcPr>
            <w:tcW w:w="851" w:type="dxa"/>
            <w:shd w:val="clear" w:color="auto" w:fill="00B050"/>
          </w:tcPr>
          <w:p w:rsidR="00825D65" w:rsidRPr="006C670F" w:rsidRDefault="00D11FEC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29</w:t>
            </w:r>
            <w:r w:rsidRPr="00D11FEC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825D65" w:rsidRDefault="00A97926" w:rsidP="00825D65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Focus: listening and reading skills in preparation for the exams on </w:t>
            </w:r>
            <w:r>
              <w:rPr>
                <w:rFonts w:ascii="ITC Kabel Std Book" w:hAnsi="ITC Kabel Std Book"/>
                <w:b/>
                <w:bCs/>
                <w:u w:val="single"/>
              </w:rPr>
              <w:t>14</w:t>
            </w:r>
            <w:r w:rsidRPr="00A97926">
              <w:rPr>
                <w:rFonts w:ascii="ITC Kabel Std Book" w:hAnsi="ITC Kabel Std Book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ITC Kabel Std Book" w:hAnsi="ITC Kabel Std Book"/>
                <w:b/>
                <w:bCs/>
                <w:u w:val="single"/>
              </w:rPr>
              <w:t xml:space="preserve"> May (listening and reading</w:t>
            </w:r>
            <w:r w:rsidRPr="00866F38">
              <w:rPr>
                <w:rFonts w:ascii="ITC Kabel Std Book" w:hAnsi="ITC Kabel Std Book"/>
                <w:b/>
                <w:bCs/>
                <w:u w:val="single"/>
              </w:rPr>
              <w:t>)</w:t>
            </w:r>
          </w:p>
          <w:p w:rsidR="00825D65" w:rsidRDefault="00825D65" w:rsidP="006C670F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126" w:type="dxa"/>
          </w:tcPr>
          <w:p w:rsidR="00825D65" w:rsidRDefault="00825D65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Writing tasks (F/H)  Topics TBC</w:t>
            </w:r>
          </w:p>
        </w:tc>
        <w:tc>
          <w:tcPr>
            <w:tcW w:w="2410" w:type="dxa"/>
          </w:tcPr>
          <w:p w:rsidR="00825D65" w:rsidRDefault="00825D65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Topics from GCSE revision guides (all 3):</w:t>
            </w:r>
          </w:p>
          <w:p w:rsidR="00825D65" w:rsidRDefault="00866F38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‘Customs, festivals’ and ‘Where You Live (local area and house/home)</w:t>
            </w:r>
          </w:p>
        </w:tc>
        <w:tc>
          <w:tcPr>
            <w:tcW w:w="4820" w:type="dxa"/>
          </w:tcPr>
          <w:p w:rsidR="00825D65" w:rsidRDefault="00866F38" w:rsidP="00937D30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Complete all listening/reading/writing tasks linked with both topics.</w:t>
            </w:r>
          </w:p>
        </w:tc>
        <w:tc>
          <w:tcPr>
            <w:tcW w:w="2835" w:type="dxa"/>
          </w:tcPr>
          <w:p w:rsidR="009A4F76" w:rsidRDefault="009A4F76" w:rsidP="009A4F76">
            <w:pPr>
              <w:rPr>
                <w:rFonts w:ascii="ITC Kabel Std Book" w:hAnsi="ITC Kabel Std Book"/>
              </w:rPr>
            </w:pPr>
          </w:p>
          <w:p w:rsidR="00866F38" w:rsidRDefault="00866F38" w:rsidP="00866F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  <w:p w:rsidR="00825D65" w:rsidRDefault="00825D65" w:rsidP="006C670F">
            <w:pPr>
              <w:rPr>
                <w:rFonts w:ascii="ITC Kabel Std Book" w:hAnsi="ITC Kabel Std Book"/>
              </w:rPr>
            </w:pPr>
          </w:p>
        </w:tc>
      </w:tr>
      <w:tr w:rsidR="00866F38" w:rsidRPr="00154A24" w:rsidTr="00866F38">
        <w:tc>
          <w:tcPr>
            <w:tcW w:w="851" w:type="dxa"/>
            <w:shd w:val="clear" w:color="auto" w:fill="FFC000"/>
          </w:tcPr>
          <w:p w:rsidR="00866F38" w:rsidRDefault="00D11FEC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7</w:t>
            </w:r>
            <w:r w:rsidRPr="00D11FEC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2977" w:type="dxa"/>
          </w:tcPr>
          <w:p w:rsidR="00866F38" w:rsidRPr="00A97926" w:rsidRDefault="00A97926" w:rsidP="00A97926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Focus: writing in preparation for the exam on </w:t>
            </w:r>
            <w:r>
              <w:rPr>
                <w:rFonts w:ascii="ITC Kabel Std Book" w:hAnsi="ITC Kabel Std Book"/>
                <w:b/>
                <w:bCs/>
                <w:u w:val="single"/>
              </w:rPr>
              <w:t>17</w:t>
            </w:r>
            <w:r>
              <w:rPr>
                <w:rFonts w:ascii="ITC Kabel Std Book" w:hAnsi="ITC Kabel Std Book"/>
                <w:b/>
                <w:bCs/>
                <w:u w:val="single"/>
                <w:vertAlign w:val="superscript"/>
              </w:rPr>
              <w:t xml:space="preserve">th </w:t>
            </w:r>
            <w:r>
              <w:rPr>
                <w:rFonts w:ascii="ITC Kabel Std Book" w:hAnsi="ITC Kabel Std Book"/>
              </w:rPr>
              <w:t>May</w:t>
            </w:r>
          </w:p>
        </w:tc>
        <w:tc>
          <w:tcPr>
            <w:tcW w:w="2126" w:type="dxa"/>
          </w:tcPr>
          <w:p w:rsidR="00866F38" w:rsidRDefault="00866F38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All past paper questions.  Any reading and listening questions which have not already been attempted in revision guides.  </w:t>
            </w:r>
            <w:r w:rsidR="00E82D9E">
              <w:rPr>
                <w:rFonts w:ascii="ITC Kabel Std Book" w:hAnsi="ITC Kabel Std Book"/>
                <w:b/>
                <w:bCs/>
              </w:rPr>
              <w:t xml:space="preserve">See Mrs </w:t>
            </w:r>
            <w:proofErr w:type="spellStart"/>
            <w:r w:rsidR="00E82D9E">
              <w:rPr>
                <w:rFonts w:ascii="ITC Kabel Std Book" w:hAnsi="ITC Kabel Std Book"/>
                <w:b/>
                <w:bCs/>
              </w:rPr>
              <w:t>Halliwell</w:t>
            </w:r>
            <w:proofErr w:type="spellEnd"/>
            <w:r w:rsidRPr="00866F38">
              <w:rPr>
                <w:rFonts w:ascii="ITC Kabel Std Book" w:hAnsi="ITC Kabel Std Book"/>
                <w:b/>
                <w:bCs/>
              </w:rPr>
              <w:t xml:space="preserve"> for any additional resources.</w:t>
            </w:r>
          </w:p>
        </w:tc>
        <w:tc>
          <w:tcPr>
            <w:tcW w:w="2410" w:type="dxa"/>
          </w:tcPr>
          <w:p w:rsidR="00866F38" w:rsidRDefault="00866F38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ALL topics.  If you are comfortable with the recently revised topics then focus your attention on:</w:t>
            </w:r>
          </w:p>
          <w:p w:rsidR="00866F38" w:rsidRDefault="00866F38" w:rsidP="00075A17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School, Employment, Social and Global Issues, Environment, Lifestyle.</w:t>
            </w:r>
          </w:p>
        </w:tc>
        <w:tc>
          <w:tcPr>
            <w:tcW w:w="4820" w:type="dxa"/>
          </w:tcPr>
          <w:p w:rsidR="00866F38" w:rsidRDefault="00866F38" w:rsidP="00937D30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Any reading and listening questions which have not already been attempted in revision guides</w:t>
            </w:r>
          </w:p>
        </w:tc>
        <w:tc>
          <w:tcPr>
            <w:tcW w:w="2835" w:type="dxa"/>
          </w:tcPr>
          <w:p w:rsidR="00866F38" w:rsidRDefault="00866F38" w:rsidP="00866F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  <w:p w:rsidR="00866F38" w:rsidRDefault="00866F38" w:rsidP="00866F38">
            <w:pPr>
              <w:rPr>
                <w:rFonts w:ascii="ITC Kabel Std Book" w:hAnsi="ITC Kabel Std Book"/>
              </w:rPr>
            </w:pPr>
          </w:p>
        </w:tc>
      </w:tr>
      <w:tr w:rsidR="00866F38" w:rsidRPr="00154A24" w:rsidTr="00866F38">
        <w:tc>
          <w:tcPr>
            <w:tcW w:w="851" w:type="dxa"/>
            <w:shd w:val="clear" w:color="auto" w:fill="00B050"/>
          </w:tcPr>
          <w:p w:rsidR="00866F38" w:rsidRDefault="00D11FEC" w:rsidP="00937D3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13</w:t>
            </w:r>
            <w:r w:rsidRPr="00D11FEC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2977" w:type="dxa"/>
          </w:tcPr>
          <w:p w:rsidR="00866F38" w:rsidRDefault="00A97926" w:rsidP="00825D65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Focus: </w:t>
            </w:r>
            <w:r w:rsidRPr="00A97926">
              <w:rPr>
                <w:rFonts w:ascii="ITC Kabel Std Book" w:hAnsi="ITC Kabel Std Book"/>
                <w:b/>
                <w:bCs/>
                <w:u w:val="single"/>
              </w:rPr>
              <w:t>listening/reading/writing in preparation for the GCSE exams this week</w:t>
            </w:r>
          </w:p>
        </w:tc>
        <w:tc>
          <w:tcPr>
            <w:tcW w:w="2126" w:type="dxa"/>
          </w:tcPr>
          <w:p w:rsidR="00866F38" w:rsidRDefault="00866F38" w:rsidP="00075A17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Writing based on as ma</w:t>
            </w:r>
            <w:r w:rsidR="00FC235B">
              <w:rPr>
                <w:rFonts w:ascii="ITC Kabel Std Book" w:hAnsi="ITC Kabel Std Book"/>
              </w:rPr>
              <w:t xml:space="preserve">ny topics as possible (Mrs </w:t>
            </w:r>
            <w:proofErr w:type="spellStart"/>
            <w:r w:rsidR="00FC235B">
              <w:rPr>
                <w:rFonts w:ascii="ITC Kabel Std Book" w:hAnsi="ITC Kabel Std Book"/>
              </w:rPr>
              <w:t>Halliwell</w:t>
            </w:r>
            <w:proofErr w:type="spellEnd"/>
            <w:r>
              <w:rPr>
                <w:rFonts w:ascii="ITC Kabel Std Book" w:hAnsi="ITC Kabel Std Book"/>
              </w:rPr>
              <w:t xml:space="preserve"> to advise)</w:t>
            </w:r>
          </w:p>
        </w:tc>
        <w:tc>
          <w:tcPr>
            <w:tcW w:w="2410" w:type="dxa"/>
          </w:tcPr>
          <w:p w:rsidR="00866F38" w:rsidRDefault="00866F38" w:rsidP="00866F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ALL topics.  ALL topics.  If you are comfortable with the recently revised topics then focus your attention on:</w:t>
            </w:r>
          </w:p>
          <w:p w:rsidR="00866F38" w:rsidRDefault="00866F38" w:rsidP="00866F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lastRenderedPageBreak/>
              <w:t>School, Employment, Free Time, Lifestyle.</w:t>
            </w:r>
          </w:p>
        </w:tc>
        <w:tc>
          <w:tcPr>
            <w:tcW w:w="4820" w:type="dxa"/>
          </w:tcPr>
          <w:p w:rsidR="00866F38" w:rsidRDefault="00866F38" w:rsidP="00866F38">
            <w:pPr>
              <w:pStyle w:val="ListParagraph"/>
              <w:ind w:left="360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lastRenderedPageBreak/>
              <w:t>Any writing questions which have not already been attempted in revision guides</w:t>
            </w:r>
          </w:p>
        </w:tc>
        <w:tc>
          <w:tcPr>
            <w:tcW w:w="2835" w:type="dxa"/>
          </w:tcPr>
          <w:p w:rsidR="009A4F76" w:rsidRDefault="009A4F76" w:rsidP="009A4F76">
            <w:pPr>
              <w:rPr>
                <w:rFonts w:ascii="ITC Kabel Std Book" w:hAnsi="ITC Kabel Std Book"/>
              </w:rPr>
            </w:pPr>
          </w:p>
          <w:p w:rsidR="00866F38" w:rsidRDefault="00866F38" w:rsidP="00866F38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Wednesday: lunchtime (as per the timetable)</w:t>
            </w:r>
          </w:p>
          <w:p w:rsidR="00866F38" w:rsidRDefault="00866F38" w:rsidP="00866F38">
            <w:pPr>
              <w:rPr>
                <w:rFonts w:ascii="ITC Kabel Std Book" w:hAnsi="ITC Kabel Std Book"/>
              </w:rPr>
            </w:pPr>
          </w:p>
        </w:tc>
      </w:tr>
    </w:tbl>
    <w:p w:rsidR="004D1205" w:rsidRPr="00041938" w:rsidRDefault="004D1205" w:rsidP="00053E57">
      <w:pPr>
        <w:rPr>
          <w:rFonts w:ascii="ITC Kabel Std Book" w:hAnsi="ITC Kabel Std Book"/>
          <w:sz w:val="24"/>
          <w:szCs w:val="24"/>
        </w:rPr>
      </w:pPr>
      <w:bookmarkStart w:id="0" w:name="_GoBack"/>
      <w:bookmarkEnd w:id="0"/>
    </w:p>
    <w:sectPr w:rsidR="004D1205" w:rsidRPr="00041938" w:rsidSect="0004193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72" w:rsidRDefault="00460472" w:rsidP="007465CC">
      <w:pPr>
        <w:spacing w:after="0" w:line="240" w:lineRule="auto"/>
      </w:pPr>
      <w:r>
        <w:separator/>
      </w:r>
    </w:p>
  </w:endnote>
  <w:endnote w:type="continuationSeparator" w:id="0">
    <w:p w:rsidR="00460472" w:rsidRDefault="00460472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72" w:rsidRDefault="00460472" w:rsidP="007465CC">
      <w:pPr>
        <w:spacing w:after="0" w:line="240" w:lineRule="auto"/>
      </w:pPr>
      <w:r>
        <w:separator/>
      </w:r>
    </w:p>
  </w:footnote>
  <w:footnote w:type="continuationSeparator" w:id="0">
    <w:p w:rsidR="00460472" w:rsidRDefault="00460472" w:rsidP="0074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65" w:rsidRPr="007465CC" w:rsidRDefault="00825D65" w:rsidP="00D11FEC">
    <w:pPr>
      <w:pStyle w:val="Header"/>
      <w:jc w:val="center"/>
      <w:rPr>
        <w:rFonts w:ascii="ITC Kabel Std Book" w:hAnsi="ITC Kabel Std Book"/>
        <w:b/>
        <w:bCs/>
        <w:sz w:val="32"/>
        <w:szCs w:val="32"/>
        <w:u w:val="single"/>
      </w:rPr>
    </w:pPr>
    <w:r>
      <w:rPr>
        <w:rFonts w:ascii="ITC Kabel Std Book" w:hAnsi="ITC Kabel Std Book"/>
        <w:b/>
        <w:bCs/>
        <w:sz w:val="32"/>
        <w:szCs w:val="32"/>
        <w:u w:val="single"/>
      </w:rPr>
      <w:t xml:space="preserve">Y11 </w:t>
    </w:r>
    <w:r w:rsidR="008255F3">
      <w:rPr>
        <w:rFonts w:ascii="ITC Kabel Std Book" w:hAnsi="ITC Kabel Std Book"/>
        <w:b/>
        <w:bCs/>
        <w:sz w:val="32"/>
        <w:szCs w:val="32"/>
        <w:u w:val="single"/>
      </w:rPr>
      <w:t>French</w:t>
    </w:r>
    <w:r w:rsidRPr="007465CC">
      <w:rPr>
        <w:rFonts w:ascii="ITC Kabel Std Book" w:hAnsi="ITC Kabel Std Book"/>
        <w:b/>
        <w:bCs/>
        <w:sz w:val="32"/>
        <w:szCs w:val="32"/>
        <w:u w:val="single"/>
      </w:rPr>
      <w:t>, Revision and Intervention Guide up to Exams</w:t>
    </w:r>
    <w:r>
      <w:rPr>
        <w:rFonts w:ascii="ITC Kabel Std Book" w:hAnsi="ITC Kabel Std Book"/>
        <w:b/>
        <w:bCs/>
        <w:sz w:val="32"/>
        <w:szCs w:val="32"/>
        <w:u w:val="single"/>
      </w:rPr>
      <w:t>: option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62017"/>
    <w:rsid w:val="0006351C"/>
    <w:rsid w:val="00075A17"/>
    <w:rsid w:val="000E68E2"/>
    <w:rsid w:val="001410C4"/>
    <w:rsid w:val="00154A24"/>
    <w:rsid w:val="00185DF3"/>
    <w:rsid w:val="001C5383"/>
    <w:rsid w:val="00223377"/>
    <w:rsid w:val="00255B4D"/>
    <w:rsid w:val="00285641"/>
    <w:rsid w:val="002C3AA3"/>
    <w:rsid w:val="002C7872"/>
    <w:rsid w:val="0034216B"/>
    <w:rsid w:val="003732AF"/>
    <w:rsid w:val="00410711"/>
    <w:rsid w:val="00412327"/>
    <w:rsid w:val="00424AD4"/>
    <w:rsid w:val="00460472"/>
    <w:rsid w:val="004A1163"/>
    <w:rsid w:val="004D1205"/>
    <w:rsid w:val="00612D63"/>
    <w:rsid w:val="00634FF6"/>
    <w:rsid w:val="0064235F"/>
    <w:rsid w:val="006538FC"/>
    <w:rsid w:val="006823DF"/>
    <w:rsid w:val="00697DD9"/>
    <w:rsid w:val="006A1A15"/>
    <w:rsid w:val="006C670F"/>
    <w:rsid w:val="006E0E78"/>
    <w:rsid w:val="006E2975"/>
    <w:rsid w:val="00745B4E"/>
    <w:rsid w:val="007465CC"/>
    <w:rsid w:val="007E148B"/>
    <w:rsid w:val="008058D3"/>
    <w:rsid w:val="008255F3"/>
    <w:rsid w:val="00825D65"/>
    <w:rsid w:val="008621A5"/>
    <w:rsid w:val="00866F38"/>
    <w:rsid w:val="00875F72"/>
    <w:rsid w:val="00882A81"/>
    <w:rsid w:val="008B51B4"/>
    <w:rsid w:val="00937D30"/>
    <w:rsid w:val="009632C1"/>
    <w:rsid w:val="0097738E"/>
    <w:rsid w:val="009A4F76"/>
    <w:rsid w:val="009C1643"/>
    <w:rsid w:val="00A029A6"/>
    <w:rsid w:val="00A150EA"/>
    <w:rsid w:val="00A567A2"/>
    <w:rsid w:val="00A948EC"/>
    <w:rsid w:val="00A97926"/>
    <w:rsid w:val="00AD6D19"/>
    <w:rsid w:val="00B10E24"/>
    <w:rsid w:val="00B43740"/>
    <w:rsid w:val="00B450E4"/>
    <w:rsid w:val="00B62EC2"/>
    <w:rsid w:val="00B918FD"/>
    <w:rsid w:val="00B97F69"/>
    <w:rsid w:val="00BD2D13"/>
    <w:rsid w:val="00C63B6F"/>
    <w:rsid w:val="00CC0AC1"/>
    <w:rsid w:val="00D11FEC"/>
    <w:rsid w:val="00D542C2"/>
    <w:rsid w:val="00DA5951"/>
    <w:rsid w:val="00DB6257"/>
    <w:rsid w:val="00E562DA"/>
    <w:rsid w:val="00E82D9E"/>
    <w:rsid w:val="00EB7755"/>
    <w:rsid w:val="00EB77CB"/>
    <w:rsid w:val="00EE4763"/>
    <w:rsid w:val="00F07400"/>
    <w:rsid w:val="00F2361F"/>
    <w:rsid w:val="00F84222"/>
    <w:rsid w:val="00FC235B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06F8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Halliwell, Mrs C</cp:lastModifiedBy>
  <cp:revision>2</cp:revision>
  <dcterms:created xsi:type="dcterms:W3CDTF">2019-02-14T14:49:00Z</dcterms:created>
  <dcterms:modified xsi:type="dcterms:W3CDTF">2019-02-14T14:49:00Z</dcterms:modified>
</cp:coreProperties>
</file>