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BE79F" w14:textId="77777777" w:rsidR="00602E13" w:rsidRDefault="00602E13">
      <w:pPr>
        <w:rPr>
          <w:rFonts w:ascii="ITC Kabel Std Book" w:hAnsi="ITC Kabel Std Book"/>
          <w:sz w:val="22"/>
          <w:szCs w:val="22"/>
        </w:rPr>
      </w:pPr>
    </w:p>
    <w:p w14:paraId="3A31C017" w14:textId="77777777" w:rsidR="00602E13" w:rsidRDefault="00602E13">
      <w:pPr>
        <w:rPr>
          <w:rFonts w:ascii="ITC Kabel Std Book" w:hAnsi="ITC Kabel Std Book"/>
          <w:sz w:val="22"/>
          <w:szCs w:val="22"/>
        </w:rPr>
      </w:pPr>
    </w:p>
    <w:p w14:paraId="21A2F977" w14:textId="77777777" w:rsidR="00602E13" w:rsidRDefault="00602E13">
      <w:pPr>
        <w:rPr>
          <w:rFonts w:ascii="ITC Kabel Std Book" w:hAnsi="ITC Kabel Std Book"/>
          <w:sz w:val="22"/>
          <w:szCs w:val="22"/>
        </w:rPr>
      </w:pPr>
    </w:p>
    <w:p w14:paraId="04490C2C" w14:textId="77777777" w:rsidR="00602E13" w:rsidRDefault="00602E13">
      <w:pPr>
        <w:rPr>
          <w:rFonts w:ascii="ITC Kabel Std Book" w:hAnsi="ITC Kabel Std Book"/>
          <w:sz w:val="22"/>
          <w:szCs w:val="22"/>
        </w:rPr>
      </w:pPr>
    </w:p>
    <w:p w14:paraId="0164A178" w14:textId="77777777" w:rsidR="00EF3CDA" w:rsidRDefault="00EF3CDA">
      <w:pPr>
        <w:rPr>
          <w:rFonts w:ascii="ITC Kabel Std Book" w:hAnsi="ITC Kabel Std Book"/>
          <w:sz w:val="22"/>
          <w:szCs w:val="22"/>
        </w:rPr>
      </w:pPr>
    </w:p>
    <w:p w14:paraId="0C9335E3" w14:textId="77777777" w:rsidR="00EF3CDA" w:rsidRDefault="00EF3CDA">
      <w:pPr>
        <w:rPr>
          <w:rFonts w:ascii="ITC Kabel Std Book" w:hAnsi="ITC Kabel Std Book"/>
        </w:rPr>
      </w:pPr>
    </w:p>
    <w:p w14:paraId="06870F46" w14:textId="77777777" w:rsidR="00EF3CDA" w:rsidRPr="00EF3CDA" w:rsidRDefault="00EF3CDA">
      <w:pPr>
        <w:rPr>
          <w:rFonts w:ascii="ITC Kabel Std Book" w:hAnsi="ITC Kabel Std Book"/>
          <w:sz w:val="28"/>
          <w:szCs w:val="28"/>
        </w:rPr>
      </w:pPr>
      <w:r w:rsidRPr="00EF3CDA">
        <w:rPr>
          <w:rFonts w:ascii="ITC Kabel Std Book" w:hAnsi="ITC Kabel Std Book"/>
          <w:sz w:val="28"/>
          <w:szCs w:val="28"/>
        </w:rPr>
        <w:fldChar w:fldCharType="begin"/>
      </w:r>
      <w:r w:rsidRPr="00EF3CDA">
        <w:rPr>
          <w:rFonts w:ascii="ITC Kabel Std Book" w:hAnsi="ITC Kabel Std Book"/>
          <w:sz w:val="28"/>
          <w:szCs w:val="28"/>
        </w:rPr>
        <w:instrText xml:space="preserve"> DATE \@ "d MMMM yyyy" </w:instrText>
      </w:r>
      <w:r w:rsidRPr="00EF3CDA">
        <w:rPr>
          <w:rFonts w:ascii="ITC Kabel Std Book" w:hAnsi="ITC Kabel Std Book"/>
          <w:sz w:val="28"/>
          <w:szCs w:val="28"/>
        </w:rPr>
        <w:fldChar w:fldCharType="separate"/>
      </w:r>
      <w:r w:rsidR="0012591C">
        <w:rPr>
          <w:rFonts w:ascii="ITC Kabel Std Book" w:hAnsi="ITC Kabel Std Book"/>
          <w:noProof/>
          <w:sz w:val="28"/>
          <w:szCs w:val="28"/>
        </w:rPr>
        <w:t>8 January 2019</w:t>
      </w:r>
      <w:r w:rsidRPr="00EF3CDA">
        <w:rPr>
          <w:rFonts w:ascii="ITC Kabel Std Book" w:hAnsi="ITC Kabel Std Book"/>
          <w:sz w:val="28"/>
          <w:szCs w:val="28"/>
        </w:rPr>
        <w:fldChar w:fldCharType="end"/>
      </w:r>
    </w:p>
    <w:p w14:paraId="0661AC30" w14:textId="77777777" w:rsidR="00EF3CDA" w:rsidRPr="00EF3CDA" w:rsidRDefault="00EF3CDA">
      <w:pPr>
        <w:rPr>
          <w:rFonts w:ascii="ITC Kabel Std Book" w:hAnsi="ITC Kabel Std Book"/>
          <w:sz w:val="28"/>
          <w:szCs w:val="28"/>
        </w:rPr>
      </w:pPr>
    </w:p>
    <w:p w14:paraId="6C176EA9" w14:textId="77777777" w:rsidR="00602E13" w:rsidRPr="00EF3CDA" w:rsidRDefault="007718F2">
      <w:pPr>
        <w:rPr>
          <w:rFonts w:ascii="ITC Kabel Std Book" w:hAnsi="ITC Kabel Std Book"/>
          <w:sz w:val="28"/>
          <w:szCs w:val="28"/>
        </w:rPr>
      </w:pPr>
      <w:r w:rsidRPr="00EF3CDA">
        <w:rPr>
          <w:rFonts w:ascii="ITC Kabel Std Book" w:hAnsi="ITC Kabel Std Book"/>
          <w:sz w:val="28"/>
          <w:szCs w:val="28"/>
        </w:rPr>
        <w:t>Dear Parent/Carer</w:t>
      </w:r>
    </w:p>
    <w:p w14:paraId="59FD3AF2" w14:textId="77777777" w:rsidR="00602E13" w:rsidRPr="00EF3CDA" w:rsidRDefault="00602E13">
      <w:pPr>
        <w:rPr>
          <w:rFonts w:ascii="ITC Kabel Std Book" w:hAnsi="ITC Kabel Std Book"/>
        </w:rPr>
      </w:pPr>
    </w:p>
    <w:p w14:paraId="62CB4D93" w14:textId="77777777" w:rsidR="00602E13" w:rsidRPr="00EF3CDA" w:rsidRDefault="007718F2" w:rsidP="0012201B">
      <w:pPr>
        <w:jc w:val="center"/>
        <w:rPr>
          <w:rFonts w:ascii="ITC Kabel Std Book" w:hAnsi="ITC Kabel Std Book"/>
          <w:b/>
          <w:sz w:val="28"/>
          <w:szCs w:val="28"/>
        </w:rPr>
      </w:pPr>
      <w:r w:rsidRPr="00EF3CDA">
        <w:rPr>
          <w:rFonts w:ascii="ITC Kabel Std Book" w:hAnsi="ITC Kabel Std Book"/>
          <w:b/>
          <w:sz w:val="28"/>
          <w:szCs w:val="28"/>
        </w:rPr>
        <w:t xml:space="preserve">Year 11 </w:t>
      </w:r>
      <w:r w:rsidR="004E1A11" w:rsidRPr="00EF3CDA">
        <w:rPr>
          <w:rFonts w:ascii="ITC Kabel Std Book" w:hAnsi="ITC Kabel Std Book"/>
          <w:b/>
          <w:sz w:val="28"/>
          <w:szCs w:val="28"/>
        </w:rPr>
        <w:t xml:space="preserve">Parents Evening and </w:t>
      </w:r>
      <w:r w:rsidR="0012201B" w:rsidRPr="00EF3CDA">
        <w:rPr>
          <w:rFonts w:ascii="ITC Kabel Std Book" w:hAnsi="ITC Kabel Std Book"/>
          <w:b/>
          <w:sz w:val="28"/>
          <w:szCs w:val="28"/>
        </w:rPr>
        <w:t>PPE Results</w:t>
      </w:r>
      <w:r w:rsidRPr="00EF3CDA">
        <w:rPr>
          <w:rFonts w:ascii="ITC Kabel Std Book" w:hAnsi="ITC Kabel Std Book"/>
          <w:b/>
          <w:sz w:val="28"/>
          <w:szCs w:val="28"/>
        </w:rPr>
        <w:t xml:space="preserve"> Evening</w:t>
      </w:r>
    </w:p>
    <w:p w14:paraId="2C6BDD51" w14:textId="77777777" w:rsidR="00602E13" w:rsidRPr="00EF3CDA" w:rsidRDefault="00433B65" w:rsidP="0012201B">
      <w:pPr>
        <w:jc w:val="center"/>
        <w:rPr>
          <w:rFonts w:ascii="ITC Kabel Std Book" w:hAnsi="ITC Kabel Std Book"/>
          <w:b/>
          <w:sz w:val="28"/>
          <w:szCs w:val="28"/>
        </w:rPr>
      </w:pPr>
      <w:r>
        <w:rPr>
          <w:rFonts w:ascii="ITC Kabel Std Book" w:hAnsi="ITC Kabel Std Book"/>
          <w:b/>
          <w:sz w:val="28"/>
          <w:szCs w:val="28"/>
        </w:rPr>
        <w:t xml:space="preserve">Thursday </w:t>
      </w:r>
      <w:r w:rsidR="007718F2" w:rsidRPr="00EF3CDA">
        <w:rPr>
          <w:rFonts w:ascii="ITC Kabel Std Book" w:hAnsi="ITC Kabel Std Book"/>
          <w:b/>
          <w:sz w:val="28"/>
          <w:szCs w:val="28"/>
        </w:rPr>
        <w:t>1</w:t>
      </w:r>
      <w:r w:rsidR="0012201B" w:rsidRPr="00EF3CDA">
        <w:rPr>
          <w:rFonts w:ascii="ITC Kabel Std Book" w:hAnsi="ITC Kabel Std Book"/>
          <w:b/>
          <w:sz w:val="28"/>
          <w:szCs w:val="28"/>
        </w:rPr>
        <w:t>0</w:t>
      </w:r>
      <w:r w:rsidR="007718F2" w:rsidRPr="00EF3CDA">
        <w:rPr>
          <w:rFonts w:ascii="ITC Kabel Std Book" w:hAnsi="ITC Kabel Std Book"/>
          <w:b/>
          <w:sz w:val="28"/>
          <w:szCs w:val="28"/>
          <w:vertAlign w:val="superscript"/>
        </w:rPr>
        <w:t>th</w:t>
      </w:r>
      <w:r w:rsidR="007718F2" w:rsidRPr="00EF3CDA">
        <w:rPr>
          <w:rFonts w:ascii="ITC Kabel Std Book" w:hAnsi="ITC Kabel Std Book"/>
          <w:b/>
          <w:sz w:val="28"/>
          <w:szCs w:val="28"/>
        </w:rPr>
        <w:t xml:space="preserve"> </w:t>
      </w:r>
      <w:r w:rsidR="004E1A11" w:rsidRPr="00EF3CDA">
        <w:rPr>
          <w:rFonts w:ascii="ITC Kabel Std Book" w:hAnsi="ITC Kabel Std Book"/>
          <w:b/>
          <w:sz w:val="28"/>
          <w:szCs w:val="28"/>
        </w:rPr>
        <w:t>January, 2019</w:t>
      </w:r>
    </w:p>
    <w:p w14:paraId="411628E5" w14:textId="77777777" w:rsidR="00602E13" w:rsidRPr="00EF3CDA" w:rsidRDefault="004E1A11" w:rsidP="004E1A11">
      <w:pPr>
        <w:jc w:val="center"/>
        <w:rPr>
          <w:rFonts w:ascii="ITC Kabel Std Book" w:hAnsi="ITC Kabel Std Book"/>
          <w:b/>
          <w:sz w:val="28"/>
          <w:szCs w:val="28"/>
        </w:rPr>
      </w:pPr>
      <w:r w:rsidRPr="00EF3CDA">
        <w:rPr>
          <w:rFonts w:ascii="ITC Kabel Std Book" w:hAnsi="ITC Kabel Std Book"/>
          <w:b/>
          <w:sz w:val="28"/>
          <w:szCs w:val="28"/>
        </w:rPr>
        <w:t>4</w:t>
      </w:r>
      <w:r w:rsidR="00E824DE" w:rsidRPr="00EF3CDA">
        <w:rPr>
          <w:rFonts w:ascii="ITC Kabel Std Book" w:hAnsi="ITC Kabel Std Book"/>
          <w:b/>
          <w:sz w:val="28"/>
          <w:szCs w:val="28"/>
        </w:rPr>
        <w:t>.</w:t>
      </w:r>
      <w:r w:rsidR="00EF3CDA" w:rsidRPr="00EF3CDA">
        <w:rPr>
          <w:rFonts w:ascii="ITC Kabel Std Book" w:hAnsi="ITC Kabel Std Book"/>
          <w:b/>
          <w:sz w:val="28"/>
          <w:szCs w:val="28"/>
        </w:rPr>
        <w:t>00</w:t>
      </w:r>
      <w:r w:rsidR="007718F2" w:rsidRPr="00EF3CDA">
        <w:rPr>
          <w:rFonts w:ascii="ITC Kabel Std Book" w:hAnsi="ITC Kabel Std Book"/>
          <w:b/>
          <w:sz w:val="28"/>
          <w:szCs w:val="28"/>
        </w:rPr>
        <w:t>pm –</w:t>
      </w:r>
      <w:r w:rsidRPr="00EF3CDA">
        <w:rPr>
          <w:rFonts w:ascii="ITC Kabel Std Book" w:hAnsi="ITC Kabel Std Book"/>
          <w:b/>
          <w:sz w:val="28"/>
          <w:szCs w:val="28"/>
        </w:rPr>
        <w:t xml:space="preserve"> </w:t>
      </w:r>
      <w:r w:rsidR="0012201B" w:rsidRPr="00EF3CDA">
        <w:rPr>
          <w:rFonts w:ascii="ITC Kabel Std Book" w:hAnsi="ITC Kabel Std Book"/>
          <w:b/>
          <w:sz w:val="28"/>
          <w:szCs w:val="28"/>
        </w:rPr>
        <w:t>6</w:t>
      </w:r>
      <w:r w:rsidRPr="00EF3CDA">
        <w:rPr>
          <w:rFonts w:ascii="ITC Kabel Std Book" w:hAnsi="ITC Kabel Std Book"/>
          <w:b/>
          <w:sz w:val="28"/>
          <w:szCs w:val="28"/>
        </w:rPr>
        <w:t>.30</w:t>
      </w:r>
      <w:r w:rsidR="007718F2" w:rsidRPr="00EF3CDA">
        <w:rPr>
          <w:rFonts w:ascii="ITC Kabel Std Book" w:hAnsi="ITC Kabel Std Book"/>
          <w:b/>
          <w:sz w:val="28"/>
          <w:szCs w:val="28"/>
        </w:rPr>
        <w:t>pm</w:t>
      </w:r>
    </w:p>
    <w:p w14:paraId="0A2BA313" w14:textId="77777777" w:rsidR="00602E13" w:rsidRPr="00EF3CDA" w:rsidRDefault="00602E13">
      <w:pPr>
        <w:rPr>
          <w:rFonts w:ascii="ITC Kabel Std Book" w:hAnsi="ITC Kabel Std Book"/>
          <w:b/>
        </w:rPr>
      </w:pPr>
    </w:p>
    <w:p w14:paraId="471BC720" w14:textId="77777777" w:rsidR="00602E13" w:rsidRPr="00EF3CDA" w:rsidRDefault="00433B65" w:rsidP="00433B65">
      <w:pPr>
        <w:jc w:val="both"/>
        <w:rPr>
          <w:rFonts w:ascii="ITC Kabel Std Book" w:hAnsi="ITC Kabel Std Book"/>
          <w:bCs/>
          <w:sz w:val="28"/>
          <w:szCs w:val="28"/>
        </w:rPr>
      </w:pPr>
      <w:r>
        <w:rPr>
          <w:rFonts w:ascii="ITC Kabel Std Book" w:hAnsi="ITC Kabel Std Book"/>
          <w:bCs/>
          <w:sz w:val="28"/>
          <w:szCs w:val="28"/>
        </w:rPr>
        <w:t>Y</w:t>
      </w:r>
      <w:r w:rsidR="007718F2" w:rsidRPr="00EF3CDA">
        <w:rPr>
          <w:rFonts w:ascii="ITC Kabel Std Book" w:hAnsi="ITC Kabel Std Book"/>
          <w:bCs/>
          <w:sz w:val="28"/>
          <w:szCs w:val="28"/>
        </w:rPr>
        <w:t xml:space="preserve">our child </w:t>
      </w:r>
      <w:r w:rsidR="0012201B" w:rsidRPr="00EF3CDA">
        <w:rPr>
          <w:rFonts w:ascii="ITC Kabel Std Book" w:hAnsi="ITC Kabel Std Book"/>
          <w:bCs/>
          <w:sz w:val="28"/>
          <w:szCs w:val="28"/>
        </w:rPr>
        <w:t>has recently completed</w:t>
      </w:r>
      <w:r w:rsidR="007718F2" w:rsidRPr="00EF3CDA">
        <w:rPr>
          <w:rFonts w:ascii="ITC Kabel Std Book" w:hAnsi="ITC Kabel Std Book"/>
          <w:bCs/>
          <w:sz w:val="28"/>
          <w:szCs w:val="28"/>
        </w:rPr>
        <w:t xml:space="preserve"> their first Pre Public Examinations </w:t>
      </w:r>
      <w:r>
        <w:rPr>
          <w:rFonts w:ascii="ITC Kabel Std Book" w:hAnsi="ITC Kabel Std Book"/>
          <w:bCs/>
          <w:sz w:val="28"/>
          <w:szCs w:val="28"/>
        </w:rPr>
        <w:t xml:space="preserve">(PPE) </w:t>
      </w:r>
      <w:r w:rsidR="007718F2" w:rsidRPr="00EF3CDA">
        <w:rPr>
          <w:rFonts w:ascii="ITC Kabel Std Book" w:hAnsi="ITC Kabel Std Book"/>
          <w:bCs/>
          <w:sz w:val="28"/>
          <w:szCs w:val="28"/>
        </w:rPr>
        <w:t>and will soon be completing their final GCSE examinations</w:t>
      </w:r>
      <w:r w:rsidR="0012201B" w:rsidRPr="00EF3CDA">
        <w:rPr>
          <w:rFonts w:ascii="ITC Kabel Std Book" w:hAnsi="ITC Kabel Std Book"/>
          <w:bCs/>
          <w:sz w:val="28"/>
          <w:szCs w:val="28"/>
        </w:rPr>
        <w:t>,</w:t>
      </w:r>
      <w:r w:rsidR="007718F2" w:rsidRPr="00EF3CDA">
        <w:rPr>
          <w:rFonts w:ascii="ITC Kabel Std Book" w:hAnsi="ITC Kabel Std Book"/>
          <w:bCs/>
          <w:sz w:val="28"/>
          <w:szCs w:val="28"/>
        </w:rPr>
        <w:t xml:space="preserve"> in May/June 201</w:t>
      </w:r>
      <w:r w:rsidR="004E1A11" w:rsidRPr="00EF3CDA">
        <w:rPr>
          <w:rFonts w:ascii="ITC Kabel Std Book" w:hAnsi="ITC Kabel Std Book"/>
          <w:bCs/>
          <w:sz w:val="28"/>
          <w:szCs w:val="28"/>
        </w:rPr>
        <w:t>9</w:t>
      </w:r>
      <w:r w:rsidR="007718F2" w:rsidRPr="00EF3CDA">
        <w:rPr>
          <w:rFonts w:ascii="ITC Kabel Std Book" w:hAnsi="ITC Kabel Std Book"/>
          <w:bCs/>
          <w:sz w:val="28"/>
          <w:szCs w:val="28"/>
        </w:rPr>
        <w:t xml:space="preserve">.  </w:t>
      </w:r>
      <w:r w:rsidR="0012201B" w:rsidRPr="00EF3CDA">
        <w:rPr>
          <w:rFonts w:ascii="ITC Kabel Std Book" w:hAnsi="ITC Kabel Std Book"/>
          <w:bCs/>
          <w:sz w:val="28"/>
          <w:szCs w:val="28"/>
        </w:rPr>
        <w:t xml:space="preserve">To support your child’s preparation for these examinations, we would like to invite you to our </w:t>
      </w:r>
      <w:r w:rsidR="004E1A11" w:rsidRPr="00EF3CDA">
        <w:rPr>
          <w:rFonts w:ascii="ITC Kabel Std Book" w:hAnsi="ITC Kabel Std Book"/>
          <w:bCs/>
          <w:sz w:val="28"/>
          <w:szCs w:val="28"/>
        </w:rPr>
        <w:t>Parents</w:t>
      </w:r>
      <w:r>
        <w:rPr>
          <w:rFonts w:ascii="ITC Kabel Std Book" w:hAnsi="ITC Kabel Std Book"/>
          <w:bCs/>
          <w:sz w:val="28"/>
          <w:szCs w:val="28"/>
        </w:rPr>
        <w:t>’</w:t>
      </w:r>
      <w:r w:rsidR="004E1A11" w:rsidRPr="00EF3CDA">
        <w:rPr>
          <w:rFonts w:ascii="ITC Kabel Std Book" w:hAnsi="ITC Kabel Std Book"/>
          <w:bCs/>
          <w:sz w:val="28"/>
          <w:szCs w:val="28"/>
        </w:rPr>
        <w:t xml:space="preserve"> Evening and PPE Results Evening </w:t>
      </w:r>
      <w:r w:rsidR="0012201B" w:rsidRPr="00EF3CDA">
        <w:rPr>
          <w:rFonts w:ascii="ITC Kabel Std Book" w:hAnsi="ITC Kabel Std Book"/>
          <w:bCs/>
          <w:sz w:val="28"/>
          <w:szCs w:val="28"/>
        </w:rPr>
        <w:t xml:space="preserve">on </w:t>
      </w:r>
      <w:r w:rsidR="004E1A11" w:rsidRPr="00EF3CDA">
        <w:rPr>
          <w:rFonts w:ascii="ITC Kabel Std Book" w:hAnsi="ITC Kabel Std Book"/>
          <w:bCs/>
          <w:sz w:val="28"/>
          <w:szCs w:val="28"/>
        </w:rPr>
        <w:t>Thursday</w:t>
      </w:r>
      <w:r w:rsidR="0012201B" w:rsidRPr="00EF3CDA">
        <w:rPr>
          <w:rFonts w:ascii="ITC Kabel Std Book" w:hAnsi="ITC Kabel Std Book"/>
          <w:bCs/>
          <w:sz w:val="28"/>
          <w:szCs w:val="28"/>
        </w:rPr>
        <w:t xml:space="preserve"> 10</w:t>
      </w:r>
      <w:r w:rsidR="0012201B" w:rsidRPr="00EF3CDA">
        <w:rPr>
          <w:rFonts w:ascii="ITC Kabel Std Book" w:hAnsi="ITC Kabel Std Book"/>
          <w:bCs/>
          <w:sz w:val="28"/>
          <w:szCs w:val="28"/>
          <w:vertAlign w:val="superscript"/>
        </w:rPr>
        <w:t>th</w:t>
      </w:r>
      <w:r w:rsidR="0012201B" w:rsidRPr="00EF3CDA">
        <w:rPr>
          <w:rFonts w:ascii="ITC Kabel Std Book" w:hAnsi="ITC Kabel Std Book"/>
          <w:bCs/>
          <w:sz w:val="28"/>
          <w:szCs w:val="28"/>
        </w:rPr>
        <w:t xml:space="preserve"> January.</w:t>
      </w:r>
      <w:bookmarkStart w:id="0" w:name="_GoBack"/>
      <w:bookmarkEnd w:id="0"/>
    </w:p>
    <w:p w14:paraId="0FB2EB72" w14:textId="77777777" w:rsidR="00602E13" w:rsidRPr="00EF3CDA" w:rsidRDefault="00602E13">
      <w:pPr>
        <w:jc w:val="both"/>
        <w:rPr>
          <w:rFonts w:ascii="ITC Kabel Std Book" w:hAnsi="ITC Kabel Std Book"/>
          <w:bCs/>
          <w:sz w:val="28"/>
          <w:szCs w:val="28"/>
        </w:rPr>
      </w:pPr>
    </w:p>
    <w:p w14:paraId="5DFF3F91" w14:textId="77777777" w:rsidR="004E1A11" w:rsidRPr="00EF3CDA" w:rsidRDefault="007718F2" w:rsidP="00A3779F">
      <w:pPr>
        <w:jc w:val="both"/>
        <w:rPr>
          <w:rFonts w:ascii="ITC Kabel Std Book" w:hAnsi="ITC Kabel Std Book"/>
          <w:sz w:val="28"/>
          <w:szCs w:val="28"/>
        </w:rPr>
      </w:pPr>
      <w:r w:rsidRPr="00EF3CDA">
        <w:rPr>
          <w:rFonts w:ascii="ITC Kabel Std Book" w:hAnsi="ITC Kabel Std Book"/>
          <w:sz w:val="28"/>
          <w:szCs w:val="28"/>
        </w:rPr>
        <w:t xml:space="preserve">This evening will provide you with the opportunity to </w:t>
      </w:r>
      <w:r w:rsidR="0012201B" w:rsidRPr="00EF3CDA">
        <w:rPr>
          <w:rFonts w:ascii="ITC Kabel Std Book" w:hAnsi="ITC Kabel Std Book"/>
          <w:sz w:val="28"/>
          <w:szCs w:val="28"/>
        </w:rPr>
        <w:t xml:space="preserve">discover your child’s PPE results and to discuss </w:t>
      </w:r>
      <w:r w:rsidR="004E1A11" w:rsidRPr="00EF3CDA">
        <w:rPr>
          <w:rFonts w:ascii="ITC Kabel Std Book" w:hAnsi="ITC Kabel Std Book"/>
          <w:sz w:val="28"/>
          <w:szCs w:val="28"/>
        </w:rPr>
        <w:t xml:space="preserve">how they are performing in their lessons. Staff will </w:t>
      </w:r>
      <w:r w:rsidR="00A3779F">
        <w:rPr>
          <w:rFonts w:ascii="ITC Kabel Std Book" w:hAnsi="ITC Kabel Std Book"/>
          <w:sz w:val="28"/>
          <w:szCs w:val="28"/>
        </w:rPr>
        <w:t>visit you throughout the evening</w:t>
      </w:r>
      <w:r w:rsidR="004E1A11" w:rsidRPr="00EF3CDA">
        <w:rPr>
          <w:rFonts w:ascii="ITC Kabel Std Book" w:hAnsi="ITC Kabel Std Book"/>
          <w:sz w:val="28"/>
          <w:szCs w:val="28"/>
        </w:rPr>
        <w:t xml:space="preserve"> to provide the information, advice and guidance that both you and your child may need to ensure their success this year.</w:t>
      </w:r>
    </w:p>
    <w:p w14:paraId="24367EA3" w14:textId="77777777" w:rsidR="00602E13" w:rsidRPr="00EF3CDA" w:rsidRDefault="00602E13">
      <w:pPr>
        <w:jc w:val="both"/>
        <w:rPr>
          <w:rFonts w:ascii="ITC Kabel Std Book" w:hAnsi="ITC Kabel Std Book"/>
          <w:sz w:val="28"/>
          <w:szCs w:val="28"/>
        </w:rPr>
      </w:pPr>
    </w:p>
    <w:p w14:paraId="59A4E856" w14:textId="77777777" w:rsidR="004E1A11" w:rsidRPr="00EF3CDA" w:rsidRDefault="004E1A11" w:rsidP="00433B65">
      <w:pPr>
        <w:jc w:val="both"/>
        <w:rPr>
          <w:rFonts w:ascii="ITC Kabel Std Book" w:hAnsi="ITC Kabel Std Book"/>
          <w:sz w:val="28"/>
          <w:szCs w:val="28"/>
        </w:rPr>
      </w:pPr>
      <w:r w:rsidRPr="00EF3CDA">
        <w:rPr>
          <w:rFonts w:ascii="ITC Kabel Std Book" w:hAnsi="ITC Kabel Std Book"/>
          <w:sz w:val="28"/>
          <w:szCs w:val="28"/>
        </w:rPr>
        <w:t xml:space="preserve">In addition to this, there will be </w:t>
      </w:r>
      <w:r w:rsidR="00EF3CDA" w:rsidRPr="00EF3CDA">
        <w:rPr>
          <w:rFonts w:ascii="ITC Kabel Std Book" w:hAnsi="ITC Kabel Std Book"/>
          <w:sz w:val="28"/>
          <w:szCs w:val="28"/>
        </w:rPr>
        <w:t xml:space="preserve">representatives </w:t>
      </w:r>
      <w:r w:rsidRPr="00EF3CDA">
        <w:rPr>
          <w:rFonts w:ascii="ITC Kabel Std Book" w:hAnsi="ITC Kabel Std Book"/>
          <w:sz w:val="28"/>
          <w:szCs w:val="28"/>
        </w:rPr>
        <w:t>from a significant number of our local colleges and 6</w:t>
      </w:r>
      <w:r w:rsidRPr="00EF3CDA">
        <w:rPr>
          <w:rFonts w:ascii="ITC Kabel Std Book" w:hAnsi="ITC Kabel Std Book"/>
          <w:sz w:val="28"/>
          <w:szCs w:val="28"/>
          <w:vertAlign w:val="superscript"/>
        </w:rPr>
        <w:t>th</w:t>
      </w:r>
      <w:r w:rsidRPr="00EF3CDA">
        <w:rPr>
          <w:rFonts w:ascii="ITC Kabel Std Book" w:hAnsi="ITC Kabel Std Book"/>
          <w:sz w:val="28"/>
          <w:szCs w:val="28"/>
        </w:rPr>
        <w:t xml:space="preserve"> forms</w:t>
      </w:r>
      <w:r w:rsidR="00EF3CDA" w:rsidRPr="00EF3CDA">
        <w:rPr>
          <w:rFonts w:ascii="ITC Kabel Std Book" w:hAnsi="ITC Kabel Std Book"/>
          <w:sz w:val="28"/>
          <w:szCs w:val="28"/>
        </w:rPr>
        <w:t>,</w:t>
      </w:r>
      <w:r w:rsidRPr="00EF3CDA">
        <w:rPr>
          <w:rFonts w:ascii="ITC Kabel Std Book" w:hAnsi="ITC Kabel Std Book"/>
          <w:sz w:val="28"/>
          <w:szCs w:val="28"/>
        </w:rPr>
        <w:t xml:space="preserve"> </w:t>
      </w:r>
      <w:r w:rsidR="00433B65">
        <w:rPr>
          <w:rFonts w:ascii="ITC Kabel Std Book" w:hAnsi="ITC Kabel Std Book"/>
          <w:sz w:val="28"/>
          <w:szCs w:val="28"/>
        </w:rPr>
        <w:t xml:space="preserve">who will </w:t>
      </w:r>
      <w:r w:rsidRPr="00EF3CDA">
        <w:rPr>
          <w:rFonts w:ascii="ITC Kabel Std Book" w:hAnsi="ITC Kabel Std Book"/>
          <w:sz w:val="28"/>
          <w:szCs w:val="28"/>
        </w:rPr>
        <w:t xml:space="preserve">discuss </w:t>
      </w:r>
      <w:r w:rsidR="00EF3CDA" w:rsidRPr="00EF3CDA">
        <w:rPr>
          <w:rFonts w:ascii="ITC Kabel Std Book" w:hAnsi="ITC Kabel Std Book"/>
          <w:sz w:val="28"/>
          <w:szCs w:val="28"/>
        </w:rPr>
        <w:t>how</w:t>
      </w:r>
      <w:r w:rsidRPr="00EF3CDA">
        <w:rPr>
          <w:rFonts w:ascii="ITC Kabel Std Book" w:hAnsi="ITC Kabel Std Book"/>
          <w:sz w:val="28"/>
          <w:szCs w:val="28"/>
        </w:rPr>
        <w:t xml:space="preserve"> your child’s PPE results </w:t>
      </w:r>
      <w:r w:rsidR="00EF3CDA" w:rsidRPr="00EF3CDA">
        <w:rPr>
          <w:rFonts w:ascii="ITC Kabel Std Book" w:hAnsi="ITC Kabel Std Book"/>
          <w:sz w:val="28"/>
          <w:szCs w:val="28"/>
        </w:rPr>
        <w:t>relate to</w:t>
      </w:r>
      <w:r w:rsidRPr="00EF3CDA">
        <w:rPr>
          <w:rFonts w:ascii="ITC Kabel Std Book" w:hAnsi="ITC Kabel Std Book"/>
          <w:sz w:val="28"/>
          <w:szCs w:val="28"/>
        </w:rPr>
        <w:t xml:space="preserve"> their </w:t>
      </w:r>
      <w:r w:rsidR="00A3779F">
        <w:rPr>
          <w:rFonts w:ascii="ITC Kabel Std Book" w:hAnsi="ITC Kabel Std Book"/>
          <w:sz w:val="28"/>
          <w:szCs w:val="28"/>
        </w:rPr>
        <w:t xml:space="preserve">opportunities for </w:t>
      </w:r>
      <w:r w:rsidRPr="00EF3CDA">
        <w:rPr>
          <w:rFonts w:ascii="ITC Kabel Std Book" w:hAnsi="ITC Kabel Std Book"/>
          <w:sz w:val="28"/>
          <w:szCs w:val="28"/>
        </w:rPr>
        <w:t>post-16 education.</w:t>
      </w:r>
    </w:p>
    <w:p w14:paraId="26722321" w14:textId="77777777" w:rsidR="004E1A11" w:rsidRPr="00EF3CDA" w:rsidRDefault="004E1A11" w:rsidP="00946606">
      <w:pPr>
        <w:autoSpaceDE w:val="0"/>
        <w:autoSpaceDN w:val="0"/>
        <w:adjustRightInd w:val="0"/>
        <w:jc w:val="both"/>
        <w:rPr>
          <w:rFonts w:ascii="ITC Kabel Std Book" w:hAnsi="ITC Kabel Std Book" w:cs="Calibri"/>
          <w:color w:val="000000"/>
          <w:sz w:val="28"/>
          <w:szCs w:val="28"/>
          <w:lang w:val="en-GB"/>
        </w:rPr>
      </w:pPr>
    </w:p>
    <w:p w14:paraId="03BA7472" w14:textId="77777777" w:rsidR="00EF3CDA" w:rsidRPr="00EF3CDA" w:rsidRDefault="00EF3CDA" w:rsidP="00A3779F">
      <w:pPr>
        <w:jc w:val="both"/>
        <w:rPr>
          <w:rFonts w:ascii="ITC Kabel Std Book" w:hAnsi="ITC Kabel Std Book" w:cs="Calibri"/>
          <w:sz w:val="28"/>
          <w:szCs w:val="28"/>
          <w:lang w:val="en-AU"/>
        </w:rPr>
      </w:pPr>
      <w:r w:rsidRPr="00EF3CDA">
        <w:rPr>
          <w:rFonts w:ascii="ITC Kabel Std Book" w:hAnsi="ITC Kabel Std Book" w:cs="Calibri"/>
          <w:sz w:val="28"/>
          <w:szCs w:val="28"/>
        </w:rPr>
        <w:t xml:space="preserve">The evening will be based in the main school hall and should take no more than 40 minutes.  </w:t>
      </w:r>
      <w:r w:rsidRPr="00EF3CDA">
        <w:rPr>
          <w:rFonts w:ascii="ITC Kabel Std Book" w:hAnsi="ITC Kabel Std Book" w:cs="Calibri"/>
          <w:sz w:val="28"/>
          <w:szCs w:val="28"/>
          <w:lang w:val="en-AU"/>
        </w:rPr>
        <w:t xml:space="preserve">You do not need to book an appointment. You are invited to attend between </w:t>
      </w:r>
      <w:r w:rsidR="00A3779F">
        <w:rPr>
          <w:rFonts w:ascii="ITC Kabel Std Book" w:hAnsi="ITC Kabel Std Book" w:cs="Calibri"/>
          <w:b/>
          <w:sz w:val="28"/>
          <w:szCs w:val="28"/>
          <w:lang w:val="en-AU"/>
        </w:rPr>
        <w:t>___</w:t>
      </w:r>
      <w:r w:rsidRPr="00EF3CDA">
        <w:rPr>
          <w:rFonts w:ascii="ITC Kabel Std Book" w:hAnsi="ITC Kabel Std Book" w:cs="Calibri"/>
          <w:b/>
          <w:sz w:val="28"/>
          <w:szCs w:val="28"/>
          <w:lang w:val="en-AU"/>
        </w:rPr>
        <w:t xml:space="preserve">pm – </w:t>
      </w:r>
      <w:r w:rsidR="00A3779F">
        <w:rPr>
          <w:rFonts w:ascii="ITC Kabel Std Book" w:hAnsi="ITC Kabel Std Book" w:cs="Calibri"/>
          <w:b/>
          <w:sz w:val="28"/>
          <w:szCs w:val="28"/>
          <w:lang w:val="en-AU"/>
        </w:rPr>
        <w:t>___</w:t>
      </w:r>
      <w:r w:rsidRPr="00EF3CDA">
        <w:rPr>
          <w:rFonts w:ascii="ITC Kabel Std Book" w:hAnsi="ITC Kabel Std Book" w:cs="Calibri"/>
          <w:b/>
          <w:sz w:val="28"/>
          <w:szCs w:val="28"/>
          <w:lang w:val="en-AU"/>
        </w:rPr>
        <w:t>pm</w:t>
      </w:r>
      <w:r w:rsidRPr="00EF3CDA">
        <w:rPr>
          <w:rFonts w:ascii="ITC Kabel Std Book" w:hAnsi="ITC Kabel Std Book" w:cs="Calibri"/>
          <w:sz w:val="28"/>
          <w:szCs w:val="28"/>
          <w:lang w:val="en-AU"/>
        </w:rPr>
        <w:t>, where you will register at Reception.   If you are unable to attend at this time please contact the school office.</w:t>
      </w:r>
    </w:p>
    <w:p w14:paraId="2311E985" w14:textId="77777777" w:rsidR="00F43E23" w:rsidRDefault="00F43E23">
      <w:pPr>
        <w:autoSpaceDE w:val="0"/>
        <w:autoSpaceDN w:val="0"/>
        <w:adjustRightInd w:val="0"/>
        <w:jc w:val="both"/>
        <w:rPr>
          <w:rFonts w:ascii="ITC Kabel Std Book" w:hAnsi="ITC Kabel Std Book" w:cs="Calibri"/>
          <w:color w:val="000000"/>
          <w:sz w:val="28"/>
          <w:szCs w:val="28"/>
          <w:lang w:val="en-GB"/>
        </w:rPr>
      </w:pPr>
    </w:p>
    <w:p w14:paraId="01385E53" w14:textId="77777777" w:rsidR="00EF3CDA" w:rsidRDefault="00EF3CDA">
      <w:pPr>
        <w:autoSpaceDE w:val="0"/>
        <w:autoSpaceDN w:val="0"/>
        <w:adjustRightInd w:val="0"/>
        <w:jc w:val="both"/>
        <w:rPr>
          <w:rFonts w:ascii="ITC Kabel Std Book" w:hAnsi="ITC Kabel Std Book" w:cs="Calibri"/>
          <w:color w:val="000000"/>
          <w:sz w:val="28"/>
          <w:szCs w:val="28"/>
          <w:lang w:val="en-GB"/>
        </w:rPr>
      </w:pPr>
    </w:p>
    <w:p w14:paraId="6A8742CF" w14:textId="77777777" w:rsidR="00EF3CDA" w:rsidRPr="00EF3CDA" w:rsidRDefault="00EF3CDA">
      <w:pPr>
        <w:autoSpaceDE w:val="0"/>
        <w:autoSpaceDN w:val="0"/>
        <w:adjustRightInd w:val="0"/>
        <w:jc w:val="both"/>
        <w:rPr>
          <w:rFonts w:ascii="ITC Kabel Std Book" w:hAnsi="ITC Kabel Std Book" w:cs="Calibri"/>
          <w:color w:val="000000"/>
          <w:sz w:val="28"/>
          <w:szCs w:val="28"/>
          <w:lang w:val="en-GB"/>
        </w:rPr>
      </w:pPr>
    </w:p>
    <w:p w14:paraId="621AE2EE" w14:textId="77777777" w:rsidR="00602E13" w:rsidRPr="00EF3CDA" w:rsidRDefault="007718F2">
      <w:pPr>
        <w:jc w:val="both"/>
        <w:rPr>
          <w:rFonts w:ascii="ITC Kabel Std Book" w:hAnsi="ITC Kabel Std Book" w:cs="Calibri"/>
          <w:color w:val="000000"/>
          <w:sz w:val="28"/>
          <w:szCs w:val="28"/>
          <w:lang w:val="en-GB"/>
        </w:rPr>
      </w:pPr>
      <w:r w:rsidRPr="00EF3CDA">
        <w:rPr>
          <w:rFonts w:ascii="ITC Kabel Std Book" w:hAnsi="ITC Kabel Std Book" w:cs="Calibri"/>
          <w:color w:val="000000"/>
          <w:sz w:val="28"/>
          <w:szCs w:val="28"/>
          <w:lang w:val="en-GB"/>
        </w:rPr>
        <w:t>Yours faithfully</w:t>
      </w:r>
    </w:p>
    <w:p w14:paraId="3C80A0B3" w14:textId="77777777" w:rsidR="00602E13" w:rsidRPr="00EF3CDA" w:rsidRDefault="00602E13">
      <w:pPr>
        <w:rPr>
          <w:rFonts w:ascii="Trebuchet MS" w:hAnsi="Trebuchet MS" w:cs="Arial"/>
          <w:b/>
          <w:noProof/>
          <w:sz w:val="28"/>
          <w:szCs w:val="28"/>
          <w:lang w:val="en-GB" w:eastAsia="en-GB"/>
        </w:rPr>
      </w:pPr>
    </w:p>
    <w:p w14:paraId="2DA1BD82" w14:textId="77777777" w:rsidR="00602E13" w:rsidRPr="00EF3CDA" w:rsidRDefault="00602E13">
      <w:pPr>
        <w:rPr>
          <w:rFonts w:ascii="Trebuchet MS" w:hAnsi="Trebuchet MS" w:cs="Arial"/>
          <w:b/>
          <w:noProof/>
          <w:sz w:val="28"/>
          <w:szCs w:val="28"/>
          <w:lang w:val="en-GB" w:eastAsia="en-GB"/>
        </w:rPr>
      </w:pPr>
    </w:p>
    <w:p w14:paraId="30EFECD5" w14:textId="77777777" w:rsidR="00602E13" w:rsidRPr="00EF3CDA" w:rsidRDefault="00602E13">
      <w:pPr>
        <w:rPr>
          <w:rFonts w:ascii="ITC Kabel Std Book" w:hAnsi="ITC Kabel Std Book" w:cs="Calibri"/>
          <w:color w:val="000000"/>
          <w:sz w:val="28"/>
          <w:szCs w:val="28"/>
          <w:lang w:val="en-GB"/>
        </w:rPr>
      </w:pPr>
    </w:p>
    <w:p w14:paraId="7F5D8197" w14:textId="77777777" w:rsidR="00602E13" w:rsidRPr="00EF3CDA" w:rsidRDefault="007718F2">
      <w:pPr>
        <w:rPr>
          <w:rFonts w:ascii="ITC Kabel Std Book" w:hAnsi="ITC Kabel Std Book" w:cs="Calibri"/>
          <w:color w:val="000000"/>
          <w:sz w:val="28"/>
          <w:szCs w:val="28"/>
          <w:lang w:val="en-GB"/>
        </w:rPr>
      </w:pPr>
      <w:r w:rsidRPr="00EF3CDA">
        <w:rPr>
          <w:rFonts w:ascii="ITC Kabel Std Book" w:hAnsi="ITC Kabel Std Book" w:cs="Calibri"/>
          <w:color w:val="000000"/>
          <w:sz w:val="28"/>
          <w:szCs w:val="28"/>
          <w:lang w:val="en-GB"/>
        </w:rPr>
        <w:t>Mr R Harrison</w:t>
      </w:r>
    </w:p>
    <w:p w14:paraId="4141725F" w14:textId="77777777" w:rsidR="00602E13" w:rsidRPr="00EF3CDA" w:rsidRDefault="007718F2">
      <w:pPr>
        <w:rPr>
          <w:rFonts w:ascii="ITC Kabel Std Book" w:hAnsi="ITC Kabel Std Book" w:cs="Calibri"/>
          <w:color w:val="000000"/>
          <w:sz w:val="28"/>
          <w:szCs w:val="28"/>
          <w:lang w:val="en-GB"/>
        </w:rPr>
      </w:pPr>
      <w:r w:rsidRPr="00EF3CDA">
        <w:rPr>
          <w:rFonts w:ascii="ITC Kabel Std Book" w:hAnsi="ITC Kabel Std Book" w:cs="Calibri"/>
          <w:color w:val="000000"/>
          <w:sz w:val="28"/>
          <w:szCs w:val="28"/>
          <w:lang w:val="en-GB"/>
        </w:rPr>
        <w:t>Year 11 Director of Learning</w:t>
      </w:r>
    </w:p>
    <w:p w14:paraId="06CD6B60" w14:textId="77777777" w:rsidR="00602E13" w:rsidRPr="00EF3CDA" w:rsidRDefault="00602E13" w:rsidP="00F43E23">
      <w:pPr>
        <w:spacing w:after="240" w:line="360" w:lineRule="auto"/>
        <w:rPr>
          <w:rFonts w:ascii="ITC Kabel Std Book" w:hAnsi="ITC Kabel Std Book"/>
          <w:sz w:val="28"/>
          <w:szCs w:val="28"/>
        </w:rPr>
      </w:pPr>
    </w:p>
    <w:sectPr w:rsidR="00602E13" w:rsidRPr="00EF3CDA" w:rsidSect="00F43E23">
      <w:headerReference w:type="even" r:id="rId8"/>
      <w:headerReference w:type="first" r:id="rId9"/>
      <w:pgSz w:w="11900" w:h="16840"/>
      <w:pgMar w:top="1440" w:right="794" w:bottom="1134" w:left="79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93E91" w14:textId="77777777" w:rsidR="009C50B4" w:rsidRDefault="009C50B4">
      <w:r>
        <w:separator/>
      </w:r>
    </w:p>
  </w:endnote>
  <w:endnote w:type="continuationSeparator" w:id="0">
    <w:p w14:paraId="3A3AB99C" w14:textId="77777777" w:rsidR="009C50B4" w:rsidRDefault="009C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Arial"/>
    <w:panose1 w:val="00000000000000000000"/>
    <w:charset w:val="00"/>
    <w:family w:val="swiss"/>
    <w:notTrueType/>
    <w:pitch w:val="variable"/>
    <w:sig w:usb0="00000003" w:usb1="00000000" w:usb2="00000000" w:usb3="00000000" w:csb0="00000001" w:csb1="00000000"/>
  </w:font>
  <w:font w:name="ITC Kabel Std Book">
    <w:panose1 w:val="020D0402020204020904"/>
    <w:charset w:val="00"/>
    <w:family w:val="auto"/>
    <w:pitch w:val="variable"/>
    <w:sig w:usb0="800000AF" w:usb1="4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D7235" w14:textId="77777777" w:rsidR="009C50B4" w:rsidRDefault="009C50B4">
      <w:r>
        <w:separator/>
      </w:r>
    </w:p>
  </w:footnote>
  <w:footnote w:type="continuationSeparator" w:id="0">
    <w:p w14:paraId="26C999BF" w14:textId="77777777" w:rsidR="009C50B4" w:rsidRDefault="009C50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07E76B" w14:textId="77777777" w:rsidR="004E1A11" w:rsidRDefault="009C50B4">
    <w:pPr>
      <w:pStyle w:val="Header"/>
    </w:pPr>
    <w:r>
      <w:rPr>
        <w:noProof/>
      </w:rPr>
      <w:pict w14:anchorId="26913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3pt;height:841.9pt;z-index:-251657216;mso-wrap-edited:f;mso-position-horizontal:center;mso-position-horizontal-relative:margin;mso-position-vertical:center;mso-position-vertical-relative:margin" wrapcoords="1686 730 1441 827 1060 1000 816 1211 897 1634 1115 1961 1088 1981 761 2269 761 2577 843 2654 10800 2885 10800 19811 2203 19945 1659 19945 1686 20118 625 20426 625 20599 1441 20772 1414 20926 6882 21042 6855 21119 7045 21138 8025 21138 20974 21138 20974 20118 10772 19811 10800 2885 15805 2788 20729 2654 20702 2577 20838 2231 9086 1961 9058 1577 8895 1346 8895 1250 2421 1000 2040 827 1795 730 1686 730">
          <v:imagedata r:id="rId1" o:title="Letterhead Outline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BAFEC0" w14:textId="77777777" w:rsidR="004E1A11" w:rsidRDefault="004E1A11">
    <w:pPr>
      <w:pStyle w:val="Header"/>
    </w:pPr>
    <w:r>
      <w:rPr>
        <w:noProof/>
      </w:rPr>
      <mc:AlternateContent>
        <mc:Choice Requires="wps">
          <w:drawing>
            <wp:anchor distT="45720" distB="45720" distL="114300" distR="114300" simplePos="0" relativeHeight="251662336" behindDoc="0" locked="0" layoutInCell="1" allowOverlap="1" wp14:anchorId="2B8DB2B9" wp14:editId="760E1D46">
              <wp:simplePos x="0" y="0"/>
              <wp:positionH relativeFrom="margin">
                <wp:align>right</wp:align>
              </wp:positionH>
              <wp:positionV relativeFrom="paragraph">
                <wp:posOffset>-297815</wp:posOffset>
              </wp:positionV>
              <wp:extent cx="215265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62000"/>
                      </a:xfrm>
                      <a:prstGeom prst="rect">
                        <a:avLst/>
                      </a:prstGeom>
                      <a:solidFill>
                        <a:srgbClr val="FFFFFF"/>
                      </a:solidFill>
                      <a:ln w="9525">
                        <a:noFill/>
                        <a:miter lim="800000"/>
                        <a:headEnd/>
                        <a:tailEnd/>
                      </a:ln>
                    </wps:spPr>
                    <wps:txbx>
                      <w:txbxContent>
                        <w:p w14:paraId="2D68F5CE" w14:textId="77777777" w:rsidR="004E1A11" w:rsidRDefault="004E1A11">
                          <w:pPr>
                            <w:jc w:val="right"/>
                            <w:rPr>
                              <w:rFonts w:ascii="ITC Kabel Std Book" w:hAnsi="ITC Kabel Std Book"/>
                              <w:sz w:val="18"/>
                              <w:szCs w:val="18"/>
                            </w:rPr>
                          </w:pPr>
                          <w:r>
                            <w:rPr>
                              <w:rFonts w:ascii="ITC Kabel Std Book" w:hAnsi="ITC Kabel Std Book"/>
                              <w:sz w:val="18"/>
                              <w:szCs w:val="18"/>
                            </w:rPr>
                            <w:t>Principal: M Sidebottom</w:t>
                          </w:r>
                        </w:p>
                        <w:p w14:paraId="2EAAB69B" w14:textId="77777777" w:rsidR="004E1A11" w:rsidRDefault="004E1A11">
                          <w:pPr>
                            <w:jc w:val="right"/>
                            <w:rPr>
                              <w:rFonts w:ascii="ITC Kabel Std Book" w:hAnsi="ITC Kabel Std Book"/>
                              <w:sz w:val="18"/>
                              <w:szCs w:val="18"/>
                            </w:rPr>
                          </w:pPr>
                          <w:r>
                            <w:rPr>
                              <w:rFonts w:ascii="ITC Kabel Std Book" w:hAnsi="ITC Kabel Std Book"/>
                              <w:sz w:val="18"/>
                              <w:szCs w:val="18"/>
                            </w:rPr>
                            <w:t>BA (Hons) PGCE</w:t>
                          </w:r>
                        </w:p>
                        <w:p w14:paraId="662C18D2" w14:textId="77777777" w:rsidR="004E1A11" w:rsidRDefault="004E1A11">
                          <w:pPr>
                            <w:jc w:val="right"/>
                            <w:rPr>
                              <w:rFonts w:ascii="ITC Kabel Std Book" w:hAnsi="ITC Kabel Std Book"/>
                              <w:sz w:val="18"/>
                              <w:szCs w:val="18"/>
                            </w:rPr>
                          </w:pPr>
                          <w:r>
                            <w:rPr>
                              <w:rFonts w:ascii="ITC Kabel Std Book" w:hAnsi="ITC Kabel Std Book"/>
                              <w:sz w:val="18"/>
                              <w:szCs w:val="18"/>
                            </w:rPr>
                            <w:t>Vice Principal: C Dewse BA (Hons) PGCE National Award for SENCO</w:t>
                          </w:r>
                        </w:p>
                        <w:p w14:paraId="44C11930" w14:textId="77777777" w:rsidR="004E1A11" w:rsidRDefault="004E1A11">
                          <w:pPr>
                            <w:jc w:val="right"/>
                            <w:rPr>
                              <w:rFonts w:ascii="ITC Kabel Std Book" w:hAnsi="ITC Kabel Std Book"/>
                              <w:sz w:val="18"/>
                              <w:szCs w:val="18"/>
                            </w:rPr>
                          </w:pPr>
                          <w:r>
                            <w:rPr>
                              <w:rFonts w:ascii="ITC Kabel Std Book" w:hAnsi="ITC Kabel Std Book"/>
                              <w:sz w:val="18"/>
                              <w:szCs w:val="18"/>
                            </w:rPr>
                            <w:t xml:space="preserve">Vice Principal. S Webb </w:t>
                          </w:r>
                          <w:r>
                            <w:rPr>
                              <w:rFonts w:ascii="Trebuchet MS" w:hAnsi="Trebuchet MS"/>
                              <w:sz w:val="18"/>
                              <w:szCs w:val="18"/>
                            </w:rPr>
                            <w:t>Bed NPQH</w:t>
                          </w:r>
                        </w:p>
                        <w:p w14:paraId="3EF02BAA" w14:textId="77777777" w:rsidR="004E1A11" w:rsidRDefault="004E1A11">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18.3pt;margin-top:-23.45pt;width:169.5pt;height:60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" stroked="f">
              <v:textbox>
                <w:txbxContent>
                  <w:p w:rsidR="004E1A11" w:rsidRDefault="004E1A11">
                    <w:pPr>
                      <w:jc w:val="right"/>
                      <w:rPr>
                        <w:rFonts w:ascii="ITC Kabel Std Book" w:hAnsi="ITC Kabel Std Book"/>
                        <w:sz w:val="18"/>
                        <w:szCs w:val="18"/>
                      </w:rPr>
                    </w:pPr>
                    <w:r>
                      <w:rPr>
                        <w:rFonts w:ascii="ITC Kabel Std Book" w:hAnsi="ITC Kabel Std Book"/>
                        <w:sz w:val="18"/>
                        <w:szCs w:val="18"/>
                      </w:rPr>
                      <w:t>Principal: M Sidebottom</w:t>
                    </w:r>
                  </w:p>
                  <w:p w:rsidR="004E1A11" w:rsidRDefault="004E1A11">
                    <w:pPr>
                      <w:jc w:val="right"/>
                      <w:rPr>
                        <w:rFonts w:ascii="ITC Kabel Std Book" w:hAnsi="ITC Kabel Std Book"/>
                        <w:sz w:val="18"/>
                        <w:szCs w:val="18"/>
                      </w:rPr>
                    </w:pPr>
                    <w:r>
                      <w:rPr>
                        <w:rFonts w:ascii="ITC Kabel Std Book" w:hAnsi="ITC Kabel Std Book"/>
                        <w:sz w:val="18"/>
                        <w:szCs w:val="18"/>
                      </w:rPr>
                      <w:t>BA (Hons) PGCE</w:t>
                    </w:r>
                  </w:p>
                  <w:p w:rsidR="004E1A11" w:rsidRDefault="004E1A11">
                    <w:pPr>
                      <w:jc w:val="right"/>
                      <w:rPr>
                        <w:rFonts w:ascii="ITC Kabel Std Book" w:hAnsi="ITC Kabel Std Book"/>
                        <w:sz w:val="18"/>
                        <w:szCs w:val="18"/>
                      </w:rPr>
                    </w:pPr>
                    <w:r>
                      <w:rPr>
                        <w:rFonts w:ascii="ITC Kabel Std Book" w:hAnsi="ITC Kabel Std Book"/>
                        <w:sz w:val="18"/>
                        <w:szCs w:val="18"/>
                      </w:rPr>
                      <w:t>Vice Principal: C Dewse BA (Hons) PGCE National Award for SENCO</w:t>
                    </w:r>
                  </w:p>
                  <w:p w:rsidR="004E1A11" w:rsidRDefault="004E1A11">
                    <w:pPr>
                      <w:jc w:val="right"/>
                      <w:rPr>
                        <w:rFonts w:ascii="ITC Kabel Std Book" w:hAnsi="ITC Kabel Std Book"/>
                        <w:sz w:val="18"/>
                        <w:szCs w:val="18"/>
                      </w:rPr>
                    </w:pPr>
                    <w:r>
                      <w:rPr>
                        <w:rFonts w:ascii="ITC Kabel Std Book" w:hAnsi="ITC Kabel Std Book"/>
                        <w:sz w:val="18"/>
                        <w:szCs w:val="18"/>
                      </w:rPr>
                      <w:t xml:space="preserve">Vice Principal. S Webb </w:t>
                    </w:r>
                    <w:r>
                      <w:rPr>
                        <w:rFonts w:ascii="Trebuchet MS" w:hAnsi="Trebuchet MS"/>
                        <w:sz w:val="18"/>
                        <w:szCs w:val="18"/>
                      </w:rPr>
                      <w:t>Bed NPQH</w:t>
                    </w:r>
                  </w:p>
                  <w:p w:rsidR="004E1A11" w:rsidRDefault="004E1A11">
                    <w:pPr>
                      <w:jc w:val="right"/>
                    </w:pPr>
                  </w:p>
                </w:txbxContent>
              </v:textbox>
              <w10:wrap type="square" anchorx="margin"/>
            </v:shape>
          </w:pict>
        </mc:Fallback>
      </mc:AlternateContent>
    </w:r>
    <w:r w:rsidR="009C50B4">
      <w:rPr>
        <w:noProof/>
      </w:rPr>
      <w:pict w14:anchorId="1685F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3pt;height:841.9pt;z-index:-251656192;mso-wrap-edited:f;mso-position-horizontal:center;mso-position-horizontal-relative:margin;mso-position-vertical:center;mso-position-vertical-relative:margin" wrapcoords="1686 730 1441 827 1060 1000 816 1211 897 1634 1115 1961 1088 1981 761 2269 761 2577 843 2654 10800 2885 10800 19811 2203 19945 1659 19945 1686 20118 625 20426 625 20599 1441 20772 1414 20926 6882 21042 6855 21119 7045 21138 8025 21138 20974 21138 20974 20118 10772 19811 10800 2885 15805 2788 20729 2654 20702 2577 20838 2231 9086 1961 9058 1577 8895 1346 8895 1250 2421 1000 2040 827 1795 730 1686 730">
          <v:imagedata r:id="rId1" o:title="Letterhead Outline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C6C9B"/>
    <w:multiLevelType w:val="hybridMultilevel"/>
    <w:tmpl w:val="3720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045D48"/>
    <w:multiLevelType w:val="hybridMultilevel"/>
    <w:tmpl w:val="2B68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13"/>
    <w:rsid w:val="0012201B"/>
    <w:rsid w:val="0012591C"/>
    <w:rsid w:val="00433B65"/>
    <w:rsid w:val="004E1A11"/>
    <w:rsid w:val="005A0BA9"/>
    <w:rsid w:val="00602E13"/>
    <w:rsid w:val="00713974"/>
    <w:rsid w:val="00724699"/>
    <w:rsid w:val="00731695"/>
    <w:rsid w:val="00735EC2"/>
    <w:rsid w:val="007718F2"/>
    <w:rsid w:val="00822FFF"/>
    <w:rsid w:val="00946606"/>
    <w:rsid w:val="009C0F4E"/>
    <w:rsid w:val="009C50B4"/>
    <w:rsid w:val="00A3779F"/>
    <w:rsid w:val="00B5091A"/>
    <w:rsid w:val="00C85279"/>
    <w:rsid w:val="00E824DE"/>
    <w:rsid w:val="00EF3CDA"/>
    <w:rsid w:val="00F43E23"/>
    <w:rsid w:val="00F76A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633B19C0"/>
  <w14:defaultImageDpi w14:val="300"/>
  <w15:docId w15:val="{C64B8C52-43C2-430F-83BE-74D52201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771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8F2"/>
    <w:rPr>
      <w:rFonts w:ascii="Segoe UI" w:hAnsi="Segoe UI" w:cs="Segoe UI"/>
      <w:sz w:val="18"/>
      <w:szCs w:val="18"/>
    </w:rPr>
  </w:style>
  <w:style w:type="paragraph" w:styleId="ListParagraph">
    <w:name w:val="List Paragraph"/>
    <w:basedOn w:val="Normal"/>
    <w:uiPriority w:val="34"/>
    <w:qFormat/>
    <w:rsid w:val="00F43E23"/>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51A38-700E-EF4C-AAAF-2C41DF1C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Ainsworth</dc:creator>
  <cp:keywords/>
  <dc:description/>
  <cp:lastModifiedBy>Microsoft Office User</cp:lastModifiedBy>
  <cp:revision>2</cp:revision>
  <cp:lastPrinted>2017-12-19T17:00:00Z</cp:lastPrinted>
  <dcterms:created xsi:type="dcterms:W3CDTF">2019-01-08T08:30:00Z</dcterms:created>
  <dcterms:modified xsi:type="dcterms:W3CDTF">2019-01-08T08:30:00Z</dcterms:modified>
</cp:coreProperties>
</file>