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FD" w:rsidRDefault="00A40FFD">
      <w:pPr>
        <w:rPr>
          <w:sz w:val="48"/>
          <w:szCs w:val="48"/>
        </w:rPr>
      </w:pPr>
      <w:r>
        <w:rPr>
          <w:noProof/>
          <w:lang w:eastAsia="en-GB"/>
        </w:rPr>
        <w:drawing>
          <wp:anchor distT="0" distB="0" distL="114300" distR="114300" simplePos="0" relativeHeight="251659264" behindDoc="0" locked="0" layoutInCell="1" allowOverlap="1">
            <wp:simplePos x="0" y="0"/>
            <wp:positionH relativeFrom="column">
              <wp:posOffset>-418392</wp:posOffset>
            </wp:positionH>
            <wp:positionV relativeFrom="paragraph">
              <wp:posOffset>-665480</wp:posOffset>
            </wp:positionV>
            <wp:extent cx="1043940" cy="1057984"/>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ills rose.png"/>
                    <pic:cNvPicPr/>
                  </pic:nvPicPr>
                  <pic:blipFill>
                    <a:blip r:embed="rId4">
                      <a:extLst>
                        <a:ext uri="{28A0092B-C50C-407E-A947-70E740481C1C}">
                          <a14:useLocalDpi xmlns:a14="http://schemas.microsoft.com/office/drawing/2010/main" val="0"/>
                        </a:ext>
                      </a:extLst>
                    </a:blip>
                    <a:stretch>
                      <a:fillRect/>
                    </a:stretch>
                  </pic:blipFill>
                  <pic:spPr>
                    <a:xfrm>
                      <a:off x="0" y="0"/>
                      <a:ext cx="1043940" cy="105798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-699135</wp:posOffset>
            </wp:positionV>
            <wp:extent cx="3345180" cy="1408430"/>
            <wp:effectExtent l="0" t="0" r="7620" b="1270"/>
            <wp:wrapNone/>
            <wp:docPr id="8" name="irc_mi" descr="http://blog.bayt.com/wp-content/uploads/2013/03/career_on_track_660x350-1.jpg"/>
            <wp:cNvGraphicFramePr/>
            <a:graphic xmlns:a="http://schemas.openxmlformats.org/drawingml/2006/main">
              <a:graphicData uri="http://schemas.openxmlformats.org/drawingml/2006/picture">
                <pic:pic xmlns:pic="http://schemas.openxmlformats.org/drawingml/2006/picture">
                  <pic:nvPicPr>
                    <pic:cNvPr id="8" name="irc_mi" descr="http://blog.bayt.com/wp-content/uploads/2013/03/career_on_track_660x350-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5180"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FFD" w:rsidRDefault="00A40FFD">
      <w:pPr>
        <w:rPr>
          <w:sz w:val="48"/>
          <w:szCs w:val="48"/>
        </w:rPr>
      </w:pPr>
    </w:p>
    <w:p w:rsidR="00482106" w:rsidRPr="00F62A26" w:rsidRDefault="0092300F" w:rsidP="00A40FFD">
      <w:pPr>
        <w:rPr>
          <w:rFonts w:ascii="ITC Kabel Std Book" w:hAnsi="ITC Kabel Std Book"/>
          <w:sz w:val="48"/>
          <w:szCs w:val="48"/>
        </w:rPr>
      </w:pPr>
      <w:r w:rsidRPr="00F62A26">
        <w:rPr>
          <w:rFonts w:ascii="ITC Kabel Std Book" w:hAnsi="ITC Kabel Std Book"/>
          <w:sz w:val="48"/>
          <w:szCs w:val="48"/>
        </w:rPr>
        <w:t xml:space="preserve">Year 9 CEIAG Conference: On the Right Track </w:t>
      </w:r>
    </w:p>
    <w:p w:rsidR="0092300F" w:rsidRPr="00CA642A" w:rsidRDefault="003A4329" w:rsidP="00CA642A">
      <w:pPr>
        <w:pStyle w:val="NoSpacing"/>
        <w:rPr>
          <w:rFonts w:ascii="ITC Kabel Std Book" w:hAnsi="ITC Kabel Std Book"/>
          <w:sz w:val="24"/>
          <w:szCs w:val="24"/>
        </w:rPr>
      </w:pPr>
      <w:r w:rsidRPr="00CA642A">
        <w:rPr>
          <w:rFonts w:ascii="ITC Kabel Std Book" w:hAnsi="ITC Kabel Std Book"/>
          <w:sz w:val="24"/>
          <w:szCs w:val="24"/>
        </w:rPr>
        <w:t>On Tuesday 11</w:t>
      </w:r>
      <w:r w:rsidRPr="00CA642A">
        <w:rPr>
          <w:rFonts w:ascii="ITC Kabel Std Book" w:hAnsi="ITC Kabel Std Book"/>
          <w:sz w:val="24"/>
          <w:szCs w:val="24"/>
          <w:vertAlign w:val="superscript"/>
        </w:rPr>
        <w:t>th</w:t>
      </w:r>
      <w:r w:rsidRPr="00CA642A">
        <w:rPr>
          <w:rFonts w:ascii="ITC Kabel Std Book" w:hAnsi="ITC Kabel Std Book"/>
          <w:sz w:val="24"/>
          <w:szCs w:val="24"/>
        </w:rPr>
        <w:t xml:space="preserve"> December 2018 we were extremely fortunate to welcome </w:t>
      </w:r>
      <w:r w:rsidR="00A40FFD" w:rsidRPr="00CA642A">
        <w:rPr>
          <w:rFonts w:ascii="ITC Kabel Std Book" w:hAnsi="ITC Kabel Std Book"/>
          <w:sz w:val="24"/>
          <w:szCs w:val="24"/>
        </w:rPr>
        <w:t xml:space="preserve">a number of representatives from </w:t>
      </w:r>
      <w:r w:rsidR="00846C6E" w:rsidRPr="00CA642A">
        <w:rPr>
          <w:rFonts w:ascii="ITC Kabel Std Book" w:hAnsi="ITC Kabel Std Book"/>
          <w:sz w:val="24"/>
          <w:szCs w:val="24"/>
        </w:rPr>
        <w:t>i</w:t>
      </w:r>
      <w:r w:rsidR="00A40FFD" w:rsidRPr="00CA642A">
        <w:rPr>
          <w:rFonts w:ascii="ITC Kabel Std Book" w:hAnsi="ITC Kabel Std Book"/>
          <w:sz w:val="24"/>
          <w:szCs w:val="24"/>
        </w:rPr>
        <w:t xml:space="preserve">ndustry, </w:t>
      </w:r>
      <w:r w:rsidR="00846C6E" w:rsidRPr="00CA642A">
        <w:rPr>
          <w:rFonts w:ascii="ITC Kabel Std Book" w:hAnsi="ITC Kabel Std Book"/>
          <w:sz w:val="24"/>
          <w:szCs w:val="24"/>
        </w:rPr>
        <w:t xml:space="preserve">further education, higher education as well as apprenticeship providers, into school to work with Year 9 students as part of their CEIAG conference. </w:t>
      </w:r>
      <w:r w:rsidRPr="00CA642A">
        <w:rPr>
          <w:rFonts w:ascii="ITC Kabel Std Book" w:hAnsi="ITC Kabel Std Book"/>
          <w:sz w:val="24"/>
          <w:szCs w:val="24"/>
        </w:rPr>
        <w:t xml:space="preserve"> </w:t>
      </w:r>
    </w:p>
    <w:p w:rsidR="00CA642A" w:rsidRDefault="00CA642A" w:rsidP="00CA642A">
      <w:pPr>
        <w:pStyle w:val="NoSpacing"/>
        <w:rPr>
          <w:rFonts w:ascii="ITC Kabel Std Book" w:hAnsi="ITC Kabel Std Book"/>
          <w:sz w:val="24"/>
          <w:szCs w:val="24"/>
        </w:rPr>
      </w:pPr>
    </w:p>
    <w:p w:rsidR="00846C6E" w:rsidRPr="00CA642A" w:rsidRDefault="00846C6E" w:rsidP="002A1AFB">
      <w:pPr>
        <w:pStyle w:val="NoSpacing"/>
        <w:rPr>
          <w:rFonts w:ascii="ITC Kabel Std Book" w:hAnsi="ITC Kabel Std Book"/>
          <w:sz w:val="24"/>
          <w:szCs w:val="24"/>
        </w:rPr>
      </w:pPr>
      <w:r w:rsidRPr="00CA642A">
        <w:rPr>
          <w:rFonts w:ascii="ITC Kabel Std Book" w:hAnsi="ITC Kabel Std Book"/>
          <w:sz w:val="24"/>
          <w:szCs w:val="24"/>
        </w:rPr>
        <w:t xml:space="preserve">During the day student took part in activities to help prepare them for progression and support them with </w:t>
      </w:r>
      <w:r w:rsidR="002A1AFB">
        <w:rPr>
          <w:rFonts w:ascii="ITC Kabel Std Book" w:hAnsi="ITC Kabel Std Book"/>
          <w:sz w:val="24"/>
          <w:szCs w:val="24"/>
        </w:rPr>
        <w:t xml:space="preserve">making future option choices.  </w:t>
      </w:r>
      <w:r w:rsidRPr="00CA642A">
        <w:rPr>
          <w:rFonts w:ascii="ITC Kabel Std Book" w:eastAsia="Calibri" w:hAnsi="ITC Kabel Std Book" w:cs="Arial"/>
          <w:color w:val="000000"/>
          <w:kern w:val="24"/>
          <w:sz w:val="24"/>
          <w:szCs w:val="24"/>
        </w:rPr>
        <w:t xml:space="preserve">As students begin to make option choices in year 9, it was an opportunity to ensure they have identified aspirations, understand expectations of them </w:t>
      </w:r>
      <w:r w:rsidR="00EE0B2A" w:rsidRPr="00CA642A">
        <w:rPr>
          <w:rFonts w:ascii="ITC Kabel Std Book" w:eastAsia="Calibri" w:hAnsi="ITC Kabel Std Book" w:cs="Arial"/>
          <w:color w:val="000000"/>
          <w:kern w:val="24"/>
          <w:sz w:val="24"/>
          <w:szCs w:val="24"/>
        </w:rPr>
        <w:t xml:space="preserve">and </w:t>
      </w:r>
      <w:r w:rsidR="002A1AFB">
        <w:rPr>
          <w:rFonts w:ascii="ITC Kabel Std Book" w:eastAsia="Calibri" w:hAnsi="ITC Kabel Std Book" w:cs="Arial"/>
          <w:color w:val="000000"/>
          <w:kern w:val="24"/>
          <w:sz w:val="24"/>
          <w:szCs w:val="24"/>
        </w:rPr>
        <w:t xml:space="preserve">have </w:t>
      </w:r>
      <w:r w:rsidR="00EE0B2A" w:rsidRPr="00CA642A">
        <w:rPr>
          <w:rFonts w:ascii="ITC Kabel Std Book" w:eastAsia="Calibri" w:hAnsi="ITC Kabel Std Book" w:cs="Arial"/>
          <w:color w:val="000000"/>
          <w:kern w:val="24"/>
          <w:sz w:val="24"/>
          <w:szCs w:val="24"/>
        </w:rPr>
        <w:t xml:space="preserve">check they are on the right track to succeed. </w:t>
      </w:r>
    </w:p>
    <w:p w:rsidR="00CA642A" w:rsidRPr="00CA642A" w:rsidRDefault="00CA642A" w:rsidP="00CA642A">
      <w:pPr>
        <w:pStyle w:val="NoSpacing"/>
        <w:rPr>
          <w:rFonts w:ascii="ITC Kabel Std Book" w:hAnsi="ITC Kabel Std Book"/>
          <w:sz w:val="24"/>
          <w:szCs w:val="24"/>
        </w:rPr>
      </w:pPr>
    </w:p>
    <w:p w:rsidR="00EE0B2A" w:rsidRPr="00CA642A" w:rsidRDefault="00EE0B2A" w:rsidP="00CA642A">
      <w:pPr>
        <w:pStyle w:val="NoSpacing"/>
        <w:rPr>
          <w:rFonts w:ascii="ITC Kabel Std Book" w:hAnsi="ITC Kabel Std Book"/>
          <w:sz w:val="24"/>
          <w:szCs w:val="24"/>
        </w:rPr>
      </w:pPr>
      <w:r w:rsidRPr="00CA642A">
        <w:rPr>
          <w:rFonts w:ascii="ITC Kabel Std Book" w:hAnsi="ITC Kabel Std Book"/>
          <w:sz w:val="24"/>
          <w:szCs w:val="24"/>
        </w:rPr>
        <w:t xml:space="preserve">Students started the day looking at U-Explore Start, an online resources that permits students to look at career areas and explore in more detail employment opportunities. Students were asked to access labour market information to see the availability of jobs in different regions and expected salaries. They were then exploring their own skills, qualities and interests to see if they were potentially suited to particular jobs. </w:t>
      </w:r>
    </w:p>
    <w:p w:rsidR="00CA642A" w:rsidRDefault="00CA642A" w:rsidP="00CA642A">
      <w:pPr>
        <w:pStyle w:val="NoSpacing"/>
        <w:rPr>
          <w:rFonts w:ascii="ITC Kabel Std Book" w:hAnsi="ITC Kabel Std Book"/>
          <w:sz w:val="24"/>
          <w:szCs w:val="24"/>
        </w:rPr>
      </w:pPr>
    </w:p>
    <w:p w:rsidR="00F62A26" w:rsidRPr="00CA642A" w:rsidRDefault="009A5DF5" w:rsidP="00CA642A">
      <w:pPr>
        <w:pStyle w:val="NoSpacing"/>
        <w:rPr>
          <w:rFonts w:ascii="ITC Kabel Std Book" w:hAnsi="ITC Kabel Std Book"/>
          <w:sz w:val="24"/>
          <w:szCs w:val="24"/>
        </w:rPr>
      </w:pPr>
      <w:r w:rsidRPr="00CA642A">
        <w:rPr>
          <w:rFonts w:ascii="ITC Kabel Std Book" w:hAnsi="ITC Kabel Std Book"/>
          <w:sz w:val="24"/>
          <w:szCs w:val="24"/>
        </w:rPr>
        <w:t xml:space="preserve">In session 2 students either </w:t>
      </w:r>
      <w:r w:rsidR="004B4FCE" w:rsidRPr="00CA642A">
        <w:rPr>
          <w:rFonts w:ascii="ITC Kabel Std Book" w:hAnsi="ITC Kabel Std Book"/>
          <w:sz w:val="24"/>
          <w:szCs w:val="24"/>
        </w:rPr>
        <w:t xml:space="preserve">worked with </w:t>
      </w:r>
      <w:r w:rsidRPr="00CA642A">
        <w:rPr>
          <w:rFonts w:ascii="ITC Kabel Std Book" w:hAnsi="ITC Kabel Std Book"/>
          <w:sz w:val="24"/>
          <w:szCs w:val="24"/>
        </w:rPr>
        <w:t xml:space="preserve">employers or representatives from </w:t>
      </w:r>
      <w:r w:rsidR="004B4FCE" w:rsidRPr="00CA642A">
        <w:rPr>
          <w:rFonts w:ascii="ITC Kabel Std Book" w:hAnsi="ITC Kabel Std Book"/>
          <w:sz w:val="24"/>
          <w:szCs w:val="24"/>
        </w:rPr>
        <w:t xml:space="preserve">further education or higher education </w:t>
      </w:r>
      <w:r w:rsidRPr="00CA642A">
        <w:rPr>
          <w:rFonts w:ascii="ITC Kabel Std Book" w:hAnsi="ITC Kabel Std Book"/>
          <w:sz w:val="24"/>
          <w:szCs w:val="24"/>
        </w:rPr>
        <w:t xml:space="preserve">to look at subject links to careers including subjects such as engineering, health &amp; social care and psychology.  Employers working with our </w:t>
      </w:r>
      <w:r w:rsidR="00F62A26" w:rsidRPr="00CA642A">
        <w:rPr>
          <w:rFonts w:ascii="ITC Kabel Std Book" w:hAnsi="ITC Kabel Std Book"/>
          <w:sz w:val="24"/>
          <w:szCs w:val="24"/>
        </w:rPr>
        <w:t>students</w:t>
      </w:r>
      <w:r w:rsidR="002A1AFB">
        <w:rPr>
          <w:rFonts w:ascii="ITC Kabel Std Book" w:hAnsi="ITC Kabel Std Book"/>
          <w:sz w:val="24"/>
          <w:szCs w:val="24"/>
        </w:rPr>
        <w:t xml:space="preserve"> included MBDA;</w:t>
      </w:r>
      <w:r w:rsidRPr="00CA642A">
        <w:rPr>
          <w:rFonts w:ascii="ITC Kabel Std Book" w:hAnsi="ITC Kabel Std Book"/>
          <w:sz w:val="24"/>
          <w:szCs w:val="24"/>
        </w:rPr>
        <w:t xml:space="preserve"> M</w:t>
      </w:r>
      <w:r w:rsidR="00F62A26" w:rsidRPr="00CA642A">
        <w:rPr>
          <w:rFonts w:ascii="ITC Kabel Std Book" w:hAnsi="ITC Kabel Std Book"/>
          <w:sz w:val="24"/>
          <w:szCs w:val="24"/>
        </w:rPr>
        <w:t>r Upton an independent engineer</w:t>
      </w:r>
      <w:r w:rsidR="002A1AFB">
        <w:rPr>
          <w:rFonts w:ascii="ITC Kabel Std Book" w:hAnsi="ITC Kabel Std Book"/>
          <w:sz w:val="24"/>
          <w:szCs w:val="24"/>
        </w:rPr>
        <w:t>;</w:t>
      </w:r>
      <w:r w:rsidR="00F62A26" w:rsidRPr="00CA642A">
        <w:rPr>
          <w:rFonts w:ascii="ITC Kabel Std Book" w:hAnsi="ITC Kabel Std Book"/>
          <w:sz w:val="24"/>
          <w:szCs w:val="24"/>
        </w:rPr>
        <w:t xml:space="preserve"> and Ian Chapman from the NHS trust. </w:t>
      </w:r>
    </w:p>
    <w:p w:rsidR="009A5DF5" w:rsidRPr="00CA642A" w:rsidRDefault="00F62A26" w:rsidP="002A1AFB">
      <w:pPr>
        <w:pStyle w:val="NoSpacing"/>
        <w:rPr>
          <w:rFonts w:ascii="ITC Kabel Std Book" w:hAnsi="ITC Kabel Std Book"/>
          <w:sz w:val="24"/>
          <w:szCs w:val="24"/>
        </w:rPr>
      </w:pPr>
      <w:r w:rsidRPr="00CA642A">
        <w:rPr>
          <w:rFonts w:ascii="ITC Kabel Std Book" w:hAnsi="ITC Kabel Std Book"/>
          <w:sz w:val="24"/>
          <w:szCs w:val="24"/>
        </w:rPr>
        <w:t>We also welcomed</w:t>
      </w:r>
      <w:r w:rsidR="002A1AFB">
        <w:rPr>
          <w:rFonts w:ascii="ITC Kabel Std Book" w:hAnsi="ITC Kabel Std Book"/>
          <w:sz w:val="24"/>
          <w:szCs w:val="24"/>
        </w:rPr>
        <w:t>;</w:t>
      </w:r>
      <w:r w:rsidRPr="00CA642A">
        <w:rPr>
          <w:rFonts w:ascii="ITC Kabel Std Book" w:hAnsi="ITC Kabel Std Book"/>
          <w:sz w:val="24"/>
          <w:szCs w:val="24"/>
        </w:rPr>
        <w:t xml:space="preserve"> PGCE students from the</w:t>
      </w:r>
      <w:r w:rsidR="002A1AFB">
        <w:rPr>
          <w:rFonts w:ascii="ITC Kabel Std Book" w:hAnsi="ITC Kabel Std Book"/>
          <w:sz w:val="24"/>
          <w:szCs w:val="24"/>
        </w:rPr>
        <w:t xml:space="preserve"> University of Bolton;</w:t>
      </w:r>
      <w:r w:rsidRPr="00CA642A">
        <w:rPr>
          <w:rFonts w:ascii="ITC Kabel Std Book" w:hAnsi="ITC Kabel Std Book"/>
          <w:sz w:val="24"/>
          <w:szCs w:val="24"/>
        </w:rPr>
        <w:t xml:space="preserve"> Andrea Bennett from Bolton College</w:t>
      </w:r>
      <w:r w:rsidR="002A1AFB">
        <w:rPr>
          <w:rFonts w:ascii="ITC Kabel Std Book" w:hAnsi="ITC Kabel Std Book"/>
          <w:sz w:val="24"/>
          <w:szCs w:val="24"/>
        </w:rPr>
        <w:t>;</w:t>
      </w:r>
      <w:r w:rsidRPr="00CA642A">
        <w:rPr>
          <w:rFonts w:ascii="ITC Kabel Std Book" w:hAnsi="ITC Kabel Std Book"/>
          <w:sz w:val="24"/>
          <w:szCs w:val="24"/>
        </w:rPr>
        <w:t xml:space="preserve"> and Michelle Pennington from Bolton Sixth Form</w:t>
      </w:r>
      <w:r w:rsidR="002A1AFB">
        <w:rPr>
          <w:rFonts w:ascii="ITC Kabel Std Book" w:hAnsi="ITC Kabel Std Book"/>
          <w:sz w:val="24"/>
          <w:szCs w:val="24"/>
        </w:rPr>
        <w:t>,</w:t>
      </w:r>
      <w:r w:rsidRPr="00CA642A">
        <w:rPr>
          <w:rFonts w:ascii="ITC Kabel Std Book" w:hAnsi="ITC Kabel Std Book"/>
          <w:sz w:val="24"/>
          <w:szCs w:val="24"/>
        </w:rPr>
        <w:t xml:space="preserve"> who ran a photographic workshop with the students</w:t>
      </w:r>
      <w:r w:rsidR="002A1AFB">
        <w:rPr>
          <w:rFonts w:ascii="ITC Kabel Std Book" w:hAnsi="ITC Kabel Std Book"/>
          <w:sz w:val="24"/>
          <w:szCs w:val="24"/>
        </w:rPr>
        <w:t xml:space="preserve">. One of </w:t>
      </w:r>
      <w:r w:rsidRPr="00CA642A">
        <w:rPr>
          <w:rFonts w:ascii="ITC Kabel Std Book" w:hAnsi="ITC Kabel Std Book"/>
          <w:sz w:val="24"/>
          <w:szCs w:val="24"/>
        </w:rPr>
        <w:t xml:space="preserve">our own ex-students Sarah </w:t>
      </w:r>
      <w:proofErr w:type="spellStart"/>
      <w:r w:rsidRPr="00CA642A">
        <w:rPr>
          <w:rFonts w:ascii="ITC Kabel Std Book" w:hAnsi="ITC Kabel Std Book"/>
          <w:sz w:val="24"/>
          <w:szCs w:val="24"/>
        </w:rPr>
        <w:t>Makki</w:t>
      </w:r>
      <w:proofErr w:type="spellEnd"/>
      <w:r w:rsidR="00DC2DE1" w:rsidRPr="00CA642A">
        <w:rPr>
          <w:rFonts w:ascii="ITC Kabel Std Book" w:hAnsi="ITC Kabel Std Book"/>
          <w:sz w:val="24"/>
          <w:szCs w:val="24"/>
        </w:rPr>
        <w:t>,</w:t>
      </w:r>
      <w:r w:rsidRPr="00CA642A">
        <w:rPr>
          <w:rFonts w:ascii="ITC Kabel Std Book" w:hAnsi="ITC Kabel Std Book"/>
          <w:sz w:val="24"/>
          <w:szCs w:val="24"/>
        </w:rPr>
        <w:t xml:space="preserve"> worked with current students and s</w:t>
      </w:r>
      <w:r w:rsidR="002A1AFB">
        <w:rPr>
          <w:rFonts w:ascii="ITC Kabel Std Book" w:hAnsi="ITC Kabel Std Book"/>
          <w:sz w:val="24"/>
          <w:szCs w:val="24"/>
        </w:rPr>
        <w:t>poke about Multi- Media Sports J</w:t>
      </w:r>
      <w:r w:rsidRPr="00CA642A">
        <w:rPr>
          <w:rFonts w:ascii="ITC Kabel Std Book" w:hAnsi="ITC Kabel Std Book"/>
          <w:sz w:val="24"/>
          <w:szCs w:val="24"/>
        </w:rPr>
        <w:t xml:space="preserve">ournalism. Each workshop enabled students to hear about progression routes in their particular subject areas and ask questions.  </w:t>
      </w:r>
    </w:p>
    <w:p w:rsidR="00CA642A" w:rsidRDefault="00CA642A" w:rsidP="00CA642A">
      <w:pPr>
        <w:pStyle w:val="NoSpacing"/>
        <w:rPr>
          <w:rFonts w:ascii="ITC Kabel Std Book" w:hAnsi="ITC Kabel Std Book"/>
          <w:sz w:val="24"/>
          <w:szCs w:val="24"/>
        </w:rPr>
      </w:pPr>
    </w:p>
    <w:p w:rsidR="00F62A26" w:rsidRPr="00CA642A" w:rsidRDefault="00F62A26" w:rsidP="002A1AFB">
      <w:pPr>
        <w:pStyle w:val="NoSpacing"/>
        <w:rPr>
          <w:rFonts w:ascii="ITC Kabel Std Book" w:hAnsi="ITC Kabel Std Book"/>
          <w:sz w:val="24"/>
          <w:szCs w:val="24"/>
        </w:rPr>
      </w:pPr>
      <w:r w:rsidRPr="00CA642A">
        <w:rPr>
          <w:rFonts w:ascii="ITC Kabel Std Book" w:hAnsi="ITC Kabel Std Book"/>
          <w:sz w:val="24"/>
          <w:szCs w:val="24"/>
        </w:rPr>
        <w:t xml:space="preserve">During session 3 students </w:t>
      </w:r>
      <w:r w:rsidR="002A1AFB">
        <w:rPr>
          <w:rFonts w:ascii="ITC Kabel Std Book" w:hAnsi="ITC Kabel Std Book"/>
          <w:sz w:val="24"/>
          <w:szCs w:val="24"/>
        </w:rPr>
        <w:t xml:space="preserve">took time to look at </w:t>
      </w:r>
      <w:r w:rsidRPr="00CA642A">
        <w:rPr>
          <w:rFonts w:ascii="ITC Kabel Std Book" w:hAnsi="ITC Kabel Std Book"/>
          <w:sz w:val="24"/>
          <w:szCs w:val="24"/>
        </w:rPr>
        <w:t xml:space="preserve">Year 9 option choices and consider plans for progression with their own career mapping.  </w:t>
      </w:r>
    </w:p>
    <w:p w:rsidR="00CA642A" w:rsidRDefault="00CA642A" w:rsidP="00CA642A">
      <w:pPr>
        <w:pStyle w:val="NoSpacing"/>
        <w:rPr>
          <w:rFonts w:ascii="ITC Kabel Std Book" w:hAnsi="ITC Kabel Std Book"/>
          <w:sz w:val="24"/>
          <w:szCs w:val="24"/>
        </w:rPr>
      </w:pPr>
    </w:p>
    <w:p w:rsidR="00FF2AB6" w:rsidRPr="00CA642A" w:rsidRDefault="00CA642A" w:rsidP="00CA642A">
      <w:pPr>
        <w:pStyle w:val="NoSpacing"/>
        <w:rPr>
          <w:rFonts w:ascii="ITC Kabel Std Book" w:hAnsi="ITC Kabel Std Book"/>
          <w:sz w:val="24"/>
          <w:szCs w:val="24"/>
        </w:rPr>
      </w:pPr>
      <w:r>
        <w:rPr>
          <w:rFonts w:ascii="ITC Kabel Std Book" w:hAnsi="ITC Kabel Std Book"/>
          <w:sz w:val="24"/>
          <w:szCs w:val="24"/>
        </w:rPr>
        <w:t>S</w:t>
      </w:r>
      <w:r w:rsidR="00DC2DE1" w:rsidRPr="00CA642A">
        <w:rPr>
          <w:rFonts w:ascii="ITC Kabel Std Book" w:hAnsi="ITC Kabel Std Book"/>
          <w:sz w:val="24"/>
          <w:szCs w:val="24"/>
        </w:rPr>
        <w:t xml:space="preserve">ession 4 </w:t>
      </w:r>
      <w:r>
        <w:rPr>
          <w:rFonts w:ascii="ITC Kabel Std Book" w:hAnsi="ITC Kabel Std Book"/>
          <w:sz w:val="24"/>
          <w:szCs w:val="24"/>
        </w:rPr>
        <w:t xml:space="preserve">provided an opportunity for </w:t>
      </w:r>
      <w:r w:rsidR="00DC2DE1" w:rsidRPr="00CA642A">
        <w:rPr>
          <w:rFonts w:ascii="ITC Kabel Std Book" w:hAnsi="ITC Kabel Std Book"/>
          <w:sz w:val="24"/>
          <w:szCs w:val="24"/>
        </w:rPr>
        <w:t xml:space="preserve">students </w:t>
      </w:r>
      <w:r>
        <w:rPr>
          <w:rFonts w:ascii="ITC Kabel Std Book" w:hAnsi="ITC Kabel Std Book"/>
          <w:sz w:val="24"/>
          <w:szCs w:val="24"/>
        </w:rPr>
        <w:t>to learn about a</w:t>
      </w:r>
      <w:r w:rsidR="00DC2DE1" w:rsidRPr="00CA642A">
        <w:rPr>
          <w:rFonts w:ascii="ITC Kabel Std Book" w:hAnsi="ITC Kabel Std Book"/>
          <w:sz w:val="24"/>
          <w:szCs w:val="24"/>
        </w:rPr>
        <w:t xml:space="preserve">pprenticeship routes and </w:t>
      </w:r>
      <w:r>
        <w:rPr>
          <w:rFonts w:ascii="ITC Kabel Std Book" w:hAnsi="ITC Kabel Std Book"/>
          <w:sz w:val="24"/>
          <w:szCs w:val="24"/>
        </w:rPr>
        <w:t xml:space="preserve">gather information </w:t>
      </w:r>
      <w:r w:rsidR="00DC2DE1" w:rsidRPr="00CA642A">
        <w:rPr>
          <w:rFonts w:ascii="ITC Kabel Std Book" w:hAnsi="ITC Kabel Std Book"/>
          <w:sz w:val="24"/>
          <w:szCs w:val="24"/>
        </w:rPr>
        <w:t xml:space="preserve">from the experts themselves. </w:t>
      </w:r>
      <w:r w:rsidR="00920263" w:rsidRPr="00CA642A">
        <w:rPr>
          <w:rFonts w:ascii="ITC Kabel Std Book" w:hAnsi="ITC Kabel Std Book"/>
          <w:sz w:val="24"/>
          <w:szCs w:val="24"/>
        </w:rPr>
        <w:t>Students worked with</w:t>
      </w:r>
      <w:r w:rsidR="002A1AFB">
        <w:rPr>
          <w:rFonts w:ascii="ITC Kabel Std Book" w:hAnsi="ITC Kabel Std Book"/>
          <w:sz w:val="24"/>
          <w:szCs w:val="24"/>
        </w:rPr>
        <w:t>;</w:t>
      </w:r>
      <w:r w:rsidR="00920263" w:rsidRPr="00CA642A">
        <w:rPr>
          <w:rFonts w:ascii="ITC Kabel Std Book" w:hAnsi="ITC Kabel Std Book"/>
          <w:sz w:val="24"/>
          <w:szCs w:val="24"/>
        </w:rPr>
        <w:t xml:space="preserve"> James</w:t>
      </w:r>
      <w:r w:rsidR="002A1AFB">
        <w:rPr>
          <w:rFonts w:ascii="ITC Kabel Std Book" w:hAnsi="ITC Kabel Std Book"/>
          <w:sz w:val="24"/>
          <w:szCs w:val="24"/>
        </w:rPr>
        <w:t xml:space="preserve"> Davies from Alliance  Learning; Tim Rowbottom from the DWP; Tracey Jones from the NHS;</w:t>
      </w:r>
      <w:r w:rsidR="00920263" w:rsidRPr="00CA642A">
        <w:rPr>
          <w:rFonts w:ascii="ITC Kabel Std Book" w:hAnsi="ITC Kabel Std Book"/>
          <w:sz w:val="24"/>
          <w:szCs w:val="24"/>
        </w:rPr>
        <w:t xml:space="preserve"> Chri</w:t>
      </w:r>
      <w:r w:rsidR="002A1AFB">
        <w:rPr>
          <w:rFonts w:ascii="ITC Kabel Std Book" w:hAnsi="ITC Kabel Std Book"/>
          <w:sz w:val="24"/>
          <w:szCs w:val="24"/>
        </w:rPr>
        <w:t>s Mack from the Growth Company;</w:t>
      </w:r>
      <w:r w:rsidR="00920263" w:rsidRPr="00CA642A">
        <w:rPr>
          <w:rFonts w:ascii="ITC Kabel Std Book" w:hAnsi="ITC Kabel Std Book"/>
          <w:sz w:val="24"/>
          <w:szCs w:val="24"/>
        </w:rPr>
        <w:t xml:space="preserve"> Andrew </w:t>
      </w:r>
      <w:r w:rsidR="00FF2AB6" w:rsidRPr="00CA642A">
        <w:rPr>
          <w:rFonts w:ascii="ITC Kabel Std Book" w:hAnsi="ITC Kabel Std Book"/>
          <w:sz w:val="24"/>
          <w:szCs w:val="24"/>
        </w:rPr>
        <w:t>H</w:t>
      </w:r>
      <w:r w:rsidR="00920263" w:rsidRPr="00CA642A">
        <w:rPr>
          <w:rFonts w:ascii="ITC Kabel Std Book" w:hAnsi="ITC Kabel Std Book"/>
          <w:sz w:val="24"/>
          <w:szCs w:val="24"/>
        </w:rPr>
        <w:t xml:space="preserve">ughes </w:t>
      </w:r>
      <w:r w:rsidR="00FF2AB6" w:rsidRPr="00CA642A">
        <w:rPr>
          <w:rFonts w:ascii="ITC Kabel Std Book" w:hAnsi="ITC Kabel Std Book"/>
          <w:sz w:val="24"/>
          <w:szCs w:val="24"/>
        </w:rPr>
        <w:t>from Bolton Col</w:t>
      </w:r>
      <w:r w:rsidR="002A1AFB">
        <w:rPr>
          <w:rFonts w:ascii="ITC Kabel Std Book" w:hAnsi="ITC Kabel Std Book"/>
          <w:sz w:val="24"/>
          <w:szCs w:val="24"/>
        </w:rPr>
        <w:t>lege;</w:t>
      </w:r>
      <w:r w:rsidR="00FF2AB6" w:rsidRPr="00CA642A">
        <w:rPr>
          <w:rFonts w:ascii="ITC Kabel Std Book" w:hAnsi="ITC Kabel Std Book"/>
          <w:sz w:val="24"/>
          <w:szCs w:val="24"/>
        </w:rPr>
        <w:t xml:space="preserve"> Sean </w:t>
      </w:r>
      <w:r w:rsidR="002A1AFB">
        <w:rPr>
          <w:rFonts w:ascii="ITC Kabel Std Book" w:hAnsi="ITC Kabel Std Book"/>
          <w:sz w:val="24"/>
          <w:szCs w:val="24"/>
        </w:rPr>
        <w:t xml:space="preserve">Cornforth </w:t>
      </w:r>
      <w:r w:rsidR="00FF2AB6" w:rsidRPr="00CA642A">
        <w:rPr>
          <w:rFonts w:ascii="ITC Kabel Std Book" w:hAnsi="ITC Kabel Std Book"/>
          <w:sz w:val="24"/>
          <w:szCs w:val="24"/>
        </w:rPr>
        <w:t>and J</w:t>
      </w:r>
      <w:r w:rsidR="00920263" w:rsidRPr="00CA642A">
        <w:rPr>
          <w:rFonts w:ascii="ITC Kabel Std Book" w:hAnsi="ITC Kabel Std Book"/>
          <w:sz w:val="24"/>
          <w:szCs w:val="24"/>
        </w:rPr>
        <w:t xml:space="preserve">ames </w:t>
      </w:r>
      <w:r w:rsidR="002A1AFB">
        <w:rPr>
          <w:rFonts w:ascii="ITC Kabel Std Book" w:hAnsi="ITC Kabel Std Book"/>
          <w:sz w:val="24"/>
          <w:szCs w:val="24"/>
        </w:rPr>
        <w:t xml:space="preserve">Fleming </w:t>
      </w:r>
      <w:r w:rsidR="00FF2AB6" w:rsidRPr="00CA642A">
        <w:rPr>
          <w:rFonts w:ascii="ITC Kabel Std Book" w:hAnsi="ITC Kabel Std Book"/>
          <w:sz w:val="24"/>
          <w:szCs w:val="24"/>
        </w:rPr>
        <w:t xml:space="preserve">from MBDA, Chris Gibirdi from Wigan and Leigh College and Geraldine from Bury College. </w:t>
      </w:r>
    </w:p>
    <w:p w:rsidR="00CA642A" w:rsidRDefault="00CA642A" w:rsidP="00CA642A">
      <w:pPr>
        <w:pStyle w:val="NoSpacing"/>
        <w:rPr>
          <w:rFonts w:ascii="ITC Kabel Std Book" w:hAnsi="ITC Kabel Std Book"/>
          <w:sz w:val="24"/>
          <w:szCs w:val="24"/>
        </w:rPr>
      </w:pPr>
    </w:p>
    <w:p w:rsidR="00FF2AB6" w:rsidRPr="00CA642A" w:rsidRDefault="00CA642A" w:rsidP="00CA642A">
      <w:pPr>
        <w:pStyle w:val="NoSpacing"/>
        <w:rPr>
          <w:rFonts w:ascii="ITC Kabel Std Book" w:hAnsi="ITC Kabel Std Book"/>
          <w:sz w:val="24"/>
          <w:szCs w:val="24"/>
        </w:rPr>
      </w:pPr>
      <w:r w:rsidRPr="00CA642A">
        <w:rPr>
          <w:rFonts w:ascii="ITC Kabel Std Book" w:hAnsi="ITC Kabel Std Book"/>
          <w:sz w:val="24"/>
          <w:szCs w:val="24"/>
        </w:rPr>
        <w:t>LAW</w:t>
      </w:r>
      <w:r w:rsidRPr="00CA642A">
        <w:rPr>
          <w:rFonts w:ascii="ITC Kabel Std Book" w:hAnsi="ITC Kabel Std Book"/>
          <w:sz w:val="24"/>
          <w:szCs w:val="24"/>
        </w:rPr>
        <w:t xml:space="preserve"> </w:t>
      </w:r>
      <w:r>
        <w:rPr>
          <w:rFonts w:ascii="ITC Kabel Std Book" w:hAnsi="ITC Kabel Std Book"/>
          <w:sz w:val="24"/>
          <w:szCs w:val="24"/>
        </w:rPr>
        <w:t xml:space="preserve">was the theme for </w:t>
      </w:r>
      <w:r w:rsidR="00FF2AB6" w:rsidRPr="00CA642A">
        <w:rPr>
          <w:rFonts w:ascii="ITC Kabel Std Book" w:hAnsi="ITC Kabel Std Book"/>
          <w:sz w:val="24"/>
          <w:szCs w:val="24"/>
        </w:rPr>
        <w:t>session 5</w:t>
      </w:r>
      <w:r>
        <w:rPr>
          <w:rFonts w:ascii="ITC Kabel Std Book" w:hAnsi="ITC Kabel Std Book"/>
          <w:sz w:val="24"/>
          <w:szCs w:val="24"/>
        </w:rPr>
        <w:t>. S</w:t>
      </w:r>
      <w:r w:rsidR="00FF2AB6" w:rsidRPr="00CA642A">
        <w:rPr>
          <w:rFonts w:ascii="ITC Kabel Std Book" w:hAnsi="ITC Kabel Std Book"/>
          <w:sz w:val="24"/>
          <w:szCs w:val="24"/>
        </w:rPr>
        <w:t>tudents started by looking at ‘strange laws’ that still exist today.  Using</w:t>
      </w:r>
      <w:r w:rsidRPr="00CA642A">
        <w:rPr>
          <w:rFonts w:ascii="ITC Kabel Std Book" w:hAnsi="ITC Kabel Std Book"/>
          <w:sz w:val="24"/>
          <w:szCs w:val="24"/>
        </w:rPr>
        <w:t xml:space="preserve"> </w:t>
      </w:r>
      <w:r w:rsidR="00FF2AB6" w:rsidRPr="00CA642A">
        <w:rPr>
          <w:rFonts w:ascii="ITC Kabel Std Book" w:hAnsi="ITC Kabel Std Book"/>
          <w:sz w:val="24"/>
          <w:szCs w:val="24"/>
        </w:rPr>
        <w:t>U-Explore Start again as a resources for research</w:t>
      </w:r>
      <w:r>
        <w:rPr>
          <w:rFonts w:ascii="ITC Kabel Std Book" w:hAnsi="ITC Kabel Std Book"/>
          <w:sz w:val="24"/>
          <w:szCs w:val="24"/>
        </w:rPr>
        <w:t>,</w:t>
      </w:r>
      <w:r w:rsidR="00FF2AB6" w:rsidRPr="00CA642A">
        <w:rPr>
          <w:rFonts w:ascii="ITC Kabel Std Book" w:hAnsi="ITC Kabel Std Book"/>
          <w:sz w:val="24"/>
          <w:szCs w:val="24"/>
        </w:rPr>
        <w:t xml:space="preserve"> they were able to explore employment opportunities in this field, </w:t>
      </w:r>
      <w:r w:rsidRPr="00CA642A">
        <w:rPr>
          <w:rFonts w:ascii="ITC Kabel Std Book" w:hAnsi="ITC Kabel Std Book"/>
          <w:sz w:val="24"/>
          <w:szCs w:val="24"/>
        </w:rPr>
        <w:t xml:space="preserve">look at subjects that might support this career area, situations where each job would be required, and </w:t>
      </w:r>
      <w:r>
        <w:rPr>
          <w:rFonts w:ascii="ITC Kabel Std Book" w:hAnsi="ITC Kabel Std Book"/>
          <w:sz w:val="24"/>
          <w:szCs w:val="24"/>
        </w:rPr>
        <w:t>compare</w:t>
      </w:r>
      <w:r w:rsidRPr="00CA642A">
        <w:rPr>
          <w:rFonts w:ascii="ITC Kabel Std Book" w:hAnsi="ITC Kabel Std Book"/>
          <w:sz w:val="24"/>
          <w:szCs w:val="24"/>
        </w:rPr>
        <w:t xml:space="preserve"> salaries. By also looking at prospectuses for post 16 education students were able to see progression routes for courses available post 16, apprenticeships and other related employment opportunities.  </w:t>
      </w:r>
    </w:p>
    <w:p w:rsidR="00DC2DE1" w:rsidRPr="00CA642A" w:rsidRDefault="00FF2AB6" w:rsidP="002A1AFB">
      <w:pPr>
        <w:pStyle w:val="NoSpacing"/>
        <w:rPr>
          <w:rFonts w:ascii="ITC Kabel Std Book" w:hAnsi="ITC Kabel Std Book"/>
          <w:sz w:val="24"/>
          <w:szCs w:val="24"/>
        </w:rPr>
      </w:pPr>
      <w:r w:rsidRPr="00CA642A">
        <w:rPr>
          <w:rFonts w:ascii="ITC Kabel Std Book" w:hAnsi="ITC Kabel Std Book"/>
          <w:sz w:val="24"/>
          <w:szCs w:val="24"/>
        </w:rPr>
        <w:lastRenderedPageBreak/>
        <w:t xml:space="preserve">Thanks to all those who supported the day at Smithills School. It really makes a difference to </w:t>
      </w:r>
      <w:r w:rsidR="00CA642A" w:rsidRPr="00CA642A">
        <w:rPr>
          <w:rFonts w:ascii="ITC Kabel Std Book" w:hAnsi="ITC Kabel Std Book"/>
          <w:sz w:val="24"/>
          <w:szCs w:val="24"/>
        </w:rPr>
        <w:t xml:space="preserve">receive information, advice and guidance that will help students with </w:t>
      </w:r>
      <w:r w:rsidRPr="00CA642A">
        <w:rPr>
          <w:rFonts w:ascii="ITC Kabel Std Book" w:hAnsi="ITC Kabel Std Book"/>
          <w:sz w:val="24"/>
          <w:szCs w:val="24"/>
        </w:rPr>
        <w:t>future planning</w:t>
      </w:r>
      <w:r w:rsidR="00CA642A" w:rsidRPr="00CA642A">
        <w:rPr>
          <w:rFonts w:ascii="ITC Kabel Std Book" w:hAnsi="ITC Kabel Std Book"/>
          <w:sz w:val="24"/>
          <w:szCs w:val="24"/>
        </w:rPr>
        <w:t xml:space="preserve">, career mapping, </w:t>
      </w:r>
      <w:r w:rsidR="002A1AFB">
        <w:rPr>
          <w:rFonts w:ascii="ITC Kabel Std Book" w:hAnsi="ITC Kabel Std Book"/>
          <w:sz w:val="24"/>
          <w:szCs w:val="24"/>
        </w:rPr>
        <w:t xml:space="preserve">and help </w:t>
      </w:r>
      <w:r w:rsidR="00CA642A" w:rsidRPr="00CA642A">
        <w:rPr>
          <w:rFonts w:ascii="ITC Kabel Std Book" w:hAnsi="ITC Kabel Std Book"/>
          <w:sz w:val="24"/>
          <w:szCs w:val="24"/>
        </w:rPr>
        <w:t xml:space="preserve">to raise </w:t>
      </w:r>
      <w:r w:rsidR="002A1AFB">
        <w:rPr>
          <w:rFonts w:ascii="ITC Kabel Std Book" w:hAnsi="ITC Kabel Std Book"/>
          <w:sz w:val="24"/>
          <w:szCs w:val="24"/>
        </w:rPr>
        <w:t xml:space="preserve">their </w:t>
      </w:r>
      <w:r w:rsidR="00CA642A" w:rsidRPr="00CA642A">
        <w:rPr>
          <w:rFonts w:ascii="ITC Kabel Std Book" w:hAnsi="ITC Kabel Std Book"/>
          <w:sz w:val="24"/>
          <w:szCs w:val="24"/>
        </w:rPr>
        <w:t xml:space="preserve">aspirations. </w:t>
      </w:r>
    </w:p>
    <w:p w:rsidR="00FF2AB6" w:rsidRPr="00CA642A" w:rsidRDefault="00FF2AB6" w:rsidP="00CA642A">
      <w:pPr>
        <w:pStyle w:val="NoSpacing"/>
        <w:rPr>
          <w:rFonts w:ascii="ITC Kabel Std Book" w:hAnsi="ITC Kabel Std Book"/>
          <w:sz w:val="24"/>
          <w:szCs w:val="24"/>
        </w:rPr>
      </w:pPr>
      <w:bookmarkStart w:id="0" w:name="_GoBack"/>
      <w:bookmarkEnd w:id="0"/>
    </w:p>
    <w:sectPr w:rsidR="00FF2AB6" w:rsidRPr="00CA6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F"/>
    <w:rsid w:val="002A1AFB"/>
    <w:rsid w:val="003A4329"/>
    <w:rsid w:val="00482106"/>
    <w:rsid w:val="004B4FCE"/>
    <w:rsid w:val="00846C6E"/>
    <w:rsid w:val="00920263"/>
    <w:rsid w:val="0092300F"/>
    <w:rsid w:val="009A5DF5"/>
    <w:rsid w:val="00A40FFD"/>
    <w:rsid w:val="00CA642A"/>
    <w:rsid w:val="00DC2DE1"/>
    <w:rsid w:val="00EE0B2A"/>
    <w:rsid w:val="00F62A26"/>
    <w:rsid w:val="00FF2A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77932-D6B4-4254-A78C-01E7D53A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A6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2307">
      <w:bodyDiv w:val="1"/>
      <w:marLeft w:val="0"/>
      <w:marRight w:val="0"/>
      <w:marTop w:val="0"/>
      <w:marBottom w:val="0"/>
      <w:divBdr>
        <w:top w:val="none" w:sz="0" w:space="0" w:color="auto"/>
        <w:left w:val="none" w:sz="0" w:space="0" w:color="auto"/>
        <w:bottom w:val="none" w:sz="0" w:space="0" w:color="auto"/>
        <w:right w:val="none" w:sz="0" w:space="0" w:color="auto"/>
      </w:divBdr>
    </w:div>
    <w:div w:id="245110778">
      <w:bodyDiv w:val="1"/>
      <w:marLeft w:val="0"/>
      <w:marRight w:val="0"/>
      <w:marTop w:val="0"/>
      <w:marBottom w:val="0"/>
      <w:divBdr>
        <w:top w:val="none" w:sz="0" w:space="0" w:color="auto"/>
        <w:left w:val="none" w:sz="0" w:space="0" w:color="auto"/>
        <w:bottom w:val="none" w:sz="0" w:space="0" w:color="auto"/>
        <w:right w:val="none" w:sz="0" w:space="0" w:color="auto"/>
      </w:divBdr>
    </w:div>
    <w:div w:id="1866366241">
      <w:bodyDiv w:val="1"/>
      <w:marLeft w:val="0"/>
      <w:marRight w:val="0"/>
      <w:marTop w:val="0"/>
      <w:marBottom w:val="0"/>
      <w:divBdr>
        <w:top w:val="none" w:sz="0" w:space="0" w:color="auto"/>
        <w:left w:val="none" w:sz="0" w:space="0" w:color="auto"/>
        <w:bottom w:val="none" w:sz="0" w:space="0" w:color="auto"/>
        <w:right w:val="none" w:sz="0" w:space="0" w:color="auto"/>
      </w:divBdr>
    </w:div>
    <w:div w:id="20985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Mrs J</dc:creator>
  <cp:keywords/>
  <dc:description/>
  <cp:lastModifiedBy>Isaacs, Mrs J</cp:lastModifiedBy>
  <cp:revision>8</cp:revision>
  <dcterms:created xsi:type="dcterms:W3CDTF">2018-12-12T14:52:00Z</dcterms:created>
  <dcterms:modified xsi:type="dcterms:W3CDTF">2018-12-13T10:50:00Z</dcterms:modified>
</cp:coreProperties>
</file>